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925C" w14:textId="17187069" w:rsidR="009108A2" w:rsidRPr="00265EB4" w:rsidRDefault="00B822EF" w:rsidP="00F27CA1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65EB4">
        <w:rPr>
          <w:rFonts w:asciiTheme="majorHAnsi" w:hAnsiTheme="majorHAnsi" w:cstheme="majorHAnsi"/>
          <w:b/>
          <w:bCs/>
          <w:sz w:val="28"/>
          <w:szCs w:val="28"/>
        </w:rPr>
        <w:t xml:space="preserve">Sygn. akt XIV GUp </w:t>
      </w:r>
      <w:r w:rsidR="00E96283" w:rsidRPr="00265EB4">
        <w:rPr>
          <w:rFonts w:asciiTheme="majorHAnsi" w:hAnsiTheme="majorHAnsi" w:cstheme="majorHAnsi"/>
          <w:b/>
          <w:bCs/>
          <w:sz w:val="28"/>
          <w:szCs w:val="28"/>
        </w:rPr>
        <w:t>275</w:t>
      </w:r>
      <w:r w:rsidRPr="00265EB4">
        <w:rPr>
          <w:rFonts w:asciiTheme="majorHAnsi" w:hAnsiTheme="majorHAnsi" w:cstheme="majorHAnsi"/>
          <w:b/>
          <w:bCs/>
          <w:sz w:val="28"/>
          <w:szCs w:val="28"/>
        </w:rPr>
        <w:t>/17</w:t>
      </w:r>
    </w:p>
    <w:p w14:paraId="350F9669" w14:textId="77777777" w:rsidR="00820129" w:rsidRPr="00265EB4" w:rsidRDefault="00820129" w:rsidP="00B822EF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265EB4">
        <w:rPr>
          <w:rFonts w:asciiTheme="majorHAnsi" w:hAnsiTheme="majorHAnsi" w:cstheme="majorHAnsi"/>
          <w:b/>
          <w:bCs/>
          <w:sz w:val="28"/>
          <w:szCs w:val="28"/>
        </w:rPr>
        <w:t>REGULAMIN</w:t>
      </w:r>
    </w:p>
    <w:p w14:paraId="3209FC75" w14:textId="77777777" w:rsidR="00820129" w:rsidRPr="00265EB4" w:rsidRDefault="00820129" w:rsidP="00B822EF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265EB4">
        <w:rPr>
          <w:rFonts w:asciiTheme="majorHAnsi" w:hAnsiTheme="majorHAnsi" w:cstheme="majorHAnsi"/>
          <w:b/>
          <w:bCs/>
          <w:sz w:val="28"/>
          <w:szCs w:val="28"/>
        </w:rPr>
        <w:t>sprzedaży z wolnej ręki w drodze konkursu ofert</w:t>
      </w:r>
    </w:p>
    <w:p w14:paraId="23256811" w14:textId="78FD880A" w:rsidR="009108A2" w:rsidRDefault="00AC1F9A" w:rsidP="00946F7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265EB4">
        <w:rPr>
          <w:rFonts w:asciiTheme="majorHAnsi" w:hAnsiTheme="majorHAnsi" w:cstheme="majorHAnsi"/>
          <w:b/>
          <w:bCs/>
          <w:sz w:val="28"/>
          <w:szCs w:val="28"/>
        </w:rPr>
        <w:t>22</w:t>
      </w:r>
      <w:r w:rsidR="006A70C5" w:rsidRPr="00265EB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207AE" w:rsidRPr="00265EB4">
        <w:rPr>
          <w:rFonts w:asciiTheme="majorHAnsi" w:hAnsiTheme="majorHAnsi" w:cstheme="majorHAnsi"/>
          <w:b/>
          <w:bCs/>
          <w:sz w:val="28"/>
          <w:szCs w:val="28"/>
        </w:rPr>
        <w:t xml:space="preserve">sztuk </w:t>
      </w:r>
      <w:r w:rsidR="00820129" w:rsidRPr="00265EB4">
        <w:rPr>
          <w:rFonts w:asciiTheme="majorHAnsi" w:hAnsiTheme="majorHAnsi" w:cstheme="majorHAnsi"/>
          <w:b/>
          <w:bCs/>
          <w:sz w:val="28"/>
          <w:szCs w:val="28"/>
        </w:rPr>
        <w:t>ruchomości wchodząc</w:t>
      </w:r>
      <w:r w:rsidR="006A70C5" w:rsidRPr="00265EB4">
        <w:rPr>
          <w:rFonts w:asciiTheme="majorHAnsi" w:hAnsiTheme="majorHAnsi" w:cstheme="majorHAnsi"/>
          <w:b/>
          <w:bCs/>
          <w:sz w:val="28"/>
          <w:szCs w:val="28"/>
        </w:rPr>
        <w:t>ych</w:t>
      </w:r>
      <w:r w:rsidR="00820129" w:rsidRPr="00265EB4">
        <w:rPr>
          <w:rFonts w:asciiTheme="majorHAnsi" w:hAnsiTheme="majorHAnsi" w:cstheme="majorHAnsi"/>
          <w:b/>
          <w:bCs/>
          <w:sz w:val="28"/>
          <w:szCs w:val="28"/>
        </w:rPr>
        <w:t xml:space="preserve"> w skład </w:t>
      </w:r>
      <w:r w:rsidR="00B822EF" w:rsidRPr="00265EB4">
        <w:rPr>
          <w:rFonts w:asciiTheme="majorHAnsi" w:hAnsiTheme="majorHAnsi" w:cstheme="majorHAnsi"/>
          <w:b/>
          <w:bCs/>
          <w:sz w:val="28"/>
          <w:szCs w:val="28"/>
        </w:rPr>
        <w:t xml:space="preserve">masy upadłości Pana </w:t>
      </w:r>
      <w:r w:rsidR="00DB651A" w:rsidRPr="00265EB4">
        <w:rPr>
          <w:rFonts w:asciiTheme="majorHAnsi" w:hAnsiTheme="majorHAnsi" w:cstheme="majorHAnsi"/>
          <w:b/>
          <w:bCs/>
          <w:sz w:val="28"/>
          <w:szCs w:val="28"/>
        </w:rPr>
        <w:t>Mariusza Kocoń</w:t>
      </w:r>
      <w:r w:rsidR="00B822EF" w:rsidRPr="00265EB4">
        <w:rPr>
          <w:rFonts w:asciiTheme="majorHAnsi" w:hAnsiTheme="majorHAnsi" w:cstheme="majorHAnsi"/>
          <w:b/>
          <w:bCs/>
          <w:sz w:val="28"/>
          <w:szCs w:val="28"/>
        </w:rPr>
        <w:t>, osoby nieprowadzącej działalności gospodarczej</w:t>
      </w:r>
    </w:p>
    <w:p w14:paraId="3158D33B" w14:textId="77777777" w:rsidR="00946F74" w:rsidRPr="00946F74" w:rsidRDefault="00946F74" w:rsidP="00946F7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6D161FDA" w14:textId="77777777" w:rsidR="00B822EF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§1</w:t>
      </w:r>
    </w:p>
    <w:p w14:paraId="44042618" w14:textId="1158BBE0" w:rsidR="000D5B66" w:rsidRPr="00F379B7" w:rsidRDefault="00820129" w:rsidP="00F379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Na podstawie art.</w:t>
      </w:r>
      <w:r w:rsidR="00B822EF" w:rsidRPr="00F379B7">
        <w:rPr>
          <w:rFonts w:asciiTheme="majorHAnsi" w:hAnsiTheme="majorHAnsi" w:cstheme="majorHAnsi"/>
          <w:sz w:val="24"/>
          <w:szCs w:val="24"/>
        </w:rPr>
        <w:t xml:space="preserve"> 206</w:t>
      </w:r>
      <w:r w:rsidRPr="00F379B7">
        <w:rPr>
          <w:rFonts w:asciiTheme="majorHAnsi" w:hAnsiTheme="majorHAnsi" w:cstheme="majorHAnsi"/>
          <w:sz w:val="24"/>
          <w:szCs w:val="24"/>
        </w:rPr>
        <w:t xml:space="preserve"> ust. 1 </w:t>
      </w:r>
      <w:r w:rsidR="00B822EF" w:rsidRPr="00F379B7">
        <w:rPr>
          <w:rFonts w:asciiTheme="majorHAnsi" w:hAnsiTheme="majorHAnsi" w:cstheme="majorHAnsi"/>
          <w:sz w:val="24"/>
          <w:szCs w:val="24"/>
        </w:rPr>
        <w:t>pkt. 3 w zw. z art. 213 ust. 1 i art. 491</w:t>
      </w:r>
      <w:r w:rsidR="00B822EF" w:rsidRPr="00F379B7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B822EF" w:rsidRPr="00F379B7">
        <w:rPr>
          <w:rFonts w:asciiTheme="majorHAnsi" w:hAnsiTheme="majorHAnsi" w:cstheme="majorHAnsi"/>
          <w:sz w:val="24"/>
          <w:szCs w:val="24"/>
        </w:rPr>
        <w:t xml:space="preserve"> ust. 1  </w:t>
      </w:r>
      <w:r w:rsidRPr="00F379B7">
        <w:rPr>
          <w:rFonts w:asciiTheme="majorHAnsi" w:hAnsiTheme="majorHAnsi" w:cstheme="majorHAnsi"/>
          <w:sz w:val="24"/>
          <w:szCs w:val="24"/>
        </w:rPr>
        <w:t xml:space="preserve">ustawy z dnia </w:t>
      </w:r>
      <w:r w:rsidR="00B822EF" w:rsidRPr="00F379B7">
        <w:rPr>
          <w:rFonts w:asciiTheme="majorHAnsi" w:hAnsiTheme="majorHAnsi" w:cstheme="majorHAnsi"/>
          <w:sz w:val="24"/>
          <w:szCs w:val="24"/>
        </w:rPr>
        <w:t xml:space="preserve">28 lutego 2003 roku </w:t>
      </w:r>
      <w:r w:rsidRPr="00F379B7">
        <w:rPr>
          <w:rFonts w:asciiTheme="majorHAnsi" w:hAnsiTheme="majorHAnsi" w:cstheme="majorHAnsi"/>
          <w:sz w:val="24"/>
          <w:szCs w:val="24"/>
        </w:rPr>
        <w:t xml:space="preserve">Prawo </w:t>
      </w:r>
      <w:r w:rsidR="00B822EF" w:rsidRPr="00F379B7">
        <w:rPr>
          <w:rFonts w:asciiTheme="majorHAnsi" w:hAnsiTheme="majorHAnsi" w:cstheme="majorHAnsi"/>
          <w:sz w:val="24"/>
          <w:szCs w:val="24"/>
        </w:rPr>
        <w:t>upadłościowe</w:t>
      </w:r>
      <w:r w:rsidRPr="00F379B7">
        <w:rPr>
          <w:rFonts w:asciiTheme="majorHAnsi" w:hAnsiTheme="majorHAnsi" w:cstheme="majorHAnsi"/>
          <w:sz w:val="24"/>
          <w:szCs w:val="24"/>
        </w:rPr>
        <w:t xml:space="preserve"> (tj. Dz. U. z 201</w:t>
      </w:r>
      <w:r w:rsidR="00B822EF" w:rsidRPr="00F379B7">
        <w:rPr>
          <w:rFonts w:asciiTheme="majorHAnsi" w:hAnsiTheme="majorHAnsi" w:cstheme="majorHAnsi"/>
          <w:sz w:val="24"/>
          <w:szCs w:val="24"/>
        </w:rPr>
        <w:t>7</w:t>
      </w:r>
      <w:r w:rsidRPr="00F379B7">
        <w:rPr>
          <w:rFonts w:asciiTheme="majorHAnsi" w:hAnsiTheme="majorHAnsi" w:cstheme="majorHAnsi"/>
          <w:sz w:val="24"/>
          <w:szCs w:val="24"/>
        </w:rPr>
        <w:t xml:space="preserve"> r., poz.</w:t>
      </w:r>
      <w:r w:rsidR="00B822EF" w:rsidRPr="00F379B7">
        <w:rPr>
          <w:rFonts w:asciiTheme="majorHAnsi" w:hAnsiTheme="majorHAnsi" w:cstheme="majorHAnsi"/>
          <w:sz w:val="24"/>
          <w:szCs w:val="24"/>
        </w:rPr>
        <w:t xml:space="preserve"> 2344 z pózn. </w:t>
      </w:r>
      <w:r w:rsidRPr="00F379B7">
        <w:rPr>
          <w:rFonts w:asciiTheme="majorHAnsi" w:hAnsiTheme="majorHAnsi" w:cstheme="majorHAnsi"/>
          <w:sz w:val="24"/>
          <w:szCs w:val="24"/>
        </w:rPr>
        <w:t>zm.) oraz stosownego zezwolenia Sędziego-Komisarza</w:t>
      </w:r>
      <w:r w:rsidR="00B822EF" w:rsidRPr="00F379B7">
        <w:rPr>
          <w:rFonts w:asciiTheme="majorHAnsi" w:hAnsiTheme="majorHAnsi" w:cstheme="majorHAnsi"/>
          <w:sz w:val="24"/>
          <w:szCs w:val="24"/>
        </w:rPr>
        <w:t xml:space="preserve">, wyrażonego Postanowieniem z dnia </w:t>
      </w:r>
      <w:r w:rsidR="0009282D">
        <w:rPr>
          <w:rFonts w:asciiTheme="majorHAnsi" w:hAnsiTheme="majorHAnsi" w:cstheme="majorHAnsi"/>
          <w:sz w:val="24"/>
          <w:szCs w:val="24"/>
        </w:rPr>
        <w:t>14 września</w:t>
      </w:r>
      <w:r w:rsidR="00181632" w:rsidRPr="00F379B7">
        <w:rPr>
          <w:rFonts w:asciiTheme="majorHAnsi" w:hAnsiTheme="majorHAnsi" w:cstheme="majorHAnsi"/>
          <w:sz w:val="24"/>
          <w:szCs w:val="24"/>
        </w:rPr>
        <w:t xml:space="preserve"> </w:t>
      </w:r>
      <w:r w:rsidR="00B822EF" w:rsidRPr="00F379B7">
        <w:rPr>
          <w:rFonts w:asciiTheme="majorHAnsi" w:hAnsiTheme="majorHAnsi" w:cstheme="majorHAnsi"/>
          <w:sz w:val="24"/>
          <w:szCs w:val="24"/>
        </w:rPr>
        <w:t>20</w:t>
      </w:r>
      <w:r w:rsidR="00EB7910" w:rsidRPr="00F379B7">
        <w:rPr>
          <w:rFonts w:asciiTheme="majorHAnsi" w:hAnsiTheme="majorHAnsi" w:cstheme="majorHAnsi"/>
          <w:sz w:val="24"/>
          <w:szCs w:val="24"/>
        </w:rPr>
        <w:t>2</w:t>
      </w:r>
      <w:r w:rsidR="003308A7">
        <w:rPr>
          <w:rFonts w:asciiTheme="majorHAnsi" w:hAnsiTheme="majorHAnsi" w:cstheme="majorHAnsi"/>
          <w:sz w:val="24"/>
          <w:szCs w:val="24"/>
        </w:rPr>
        <w:t>1</w:t>
      </w:r>
      <w:r w:rsidR="00B822EF" w:rsidRPr="00F379B7">
        <w:rPr>
          <w:rFonts w:asciiTheme="majorHAnsi" w:hAnsiTheme="majorHAnsi" w:cstheme="majorHAnsi"/>
          <w:sz w:val="24"/>
          <w:szCs w:val="24"/>
        </w:rPr>
        <w:t xml:space="preserve"> roku, syndyk 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B822EF" w:rsidRPr="00F379B7">
        <w:rPr>
          <w:rFonts w:asciiTheme="majorHAnsi" w:hAnsiTheme="majorHAnsi" w:cstheme="majorHAnsi"/>
          <w:sz w:val="24"/>
          <w:szCs w:val="24"/>
        </w:rPr>
        <w:t>upadłości Pana</w:t>
      </w:r>
      <w:r w:rsidR="000D753A" w:rsidRPr="00F379B7">
        <w:rPr>
          <w:rFonts w:asciiTheme="majorHAnsi" w:hAnsiTheme="majorHAnsi" w:cstheme="majorHAnsi"/>
          <w:sz w:val="24"/>
          <w:szCs w:val="24"/>
        </w:rPr>
        <w:t xml:space="preserve"> Mariusza Kocoń,</w:t>
      </w:r>
      <w:r w:rsidR="00B822EF" w:rsidRPr="00F379B7">
        <w:rPr>
          <w:rFonts w:asciiTheme="majorHAnsi" w:hAnsiTheme="majorHAnsi" w:cstheme="majorHAnsi"/>
          <w:sz w:val="24"/>
          <w:szCs w:val="24"/>
        </w:rPr>
        <w:t xml:space="preserve"> osoby fizycznej nieprowadzącej działalności gospodarczej, </w:t>
      </w:r>
      <w:r w:rsidRPr="00F379B7">
        <w:rPr>
          <w:rFonts w:asciiTheme="majorHAnsi" w:hAnsiTheme="majorHAnsi" w:cstheme="majorHAnsi"/>
          <w:sz w:val="24"/>
          <w:szCs w:val="24"/>
        </w:rPr>
        <w:t xml:space="preserve">przeprowadzi sprzedaż z wolnej ręki w drodze konkursu ofert wchodzących w skład masy </w:t>
      </w:r>
      <w:r w:rsidR="00B822EF" w:rsidRPr="00F379B7">
        <w:rPr>
          <w:rFonts w:asciiTheme="majorHAnsi" w:hAnsiTheme="majorHAnsi" w:cstheme="majorHAnsi"/>
          <w:sz w:val="24"/>
          <w:szCs w:val="24"/>
        </w:rPr>
        <w:t xml:space="preserve">upadłości </w:t>
      </w:r>
      <w:r w:rsidR="00971A4D">
        <w:rPr>
          <w:rFonts w:asciiTheme="majorHAnsi" w:hAnsiTheme="majorHAnsi" w:cstheme="majorHAnsi"/>
          <w:sz w:val="24"/>
          <w:szCs w:val="24"/>
        </w:rPr>
        <w:t>22</w:t>
      </w:r>
      <w:r w:rsidR="000D753A" w:rsidRPr="00F379B7">
        <w:rPr>
          <w:rFonts w:asciiTheme="majorHAnsi" w:hAnsiTheme="majorHAnsi" w:cstheme="majorHAnsi"/>
          <w:sz w:val="24"/>
          <w:szCs w:val="24"/>
        </w:rPr>
        <w:t xml:space="preserve"> </w:t>
      </w:r>
      <w:r w:rsidR="00122410" w:rsidRPr="00F379B7">
        <w:rPr>
          <w:rFonts w:asciiTheme="majorHAnsi" w:hAnsiTheme="majorHAnsi" w:cstheme="majorHAnsi"/>
          <w:sz w:val="24"/>
          <w:szCs w:val="24"/>
        </w:rPr>
        <w:t xml:space="preserve">sztuk </w:t>
      </w:r>
      <w:r w:rsidR="000D753A" w:rsidRPr="00F379B7">
        <w:rPr>
          <w:rFonts w:asciiTheme="majorHAnsi" w:hAnsiTheme="majorHAnsi" w:cstheme="majorHAnsi"/>
          <w:sz w:val="24"/>
          <w:szCs w:val="24"/>
        </w:rPr>
        <w:t>ruchomości</w:t>
      </w:r>
      <w:r w:rsidR="0095449B" w:rsidRPr="00F379B7">
        <w:rPr>
          <w:rFonts w:asciiTheme="majorHAnsi" w:hAnsiTheme="majorHAnsi" w:cstheme="majorHAnsi"/>
          <w:sz w:val="24"/>
          <w:szCs w:val="24"/>
        </w:rPr>
        <w:t xml:space="preserve"> opisanych w załączniku nr 1 do niniejszego Regulaminu.</w:t>
      </w:r>
    </w:p>
    <w:p w14:paraId="6E364427" w14:textId="77777777" w:rsidR="009D4A4B" w:rsidRPr="00F379B7" w:rsidRDefault="00820129" w:rsidP="00F379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Szczegółowy opis praw, o których mowa w §1</w:t>
      </w:r>
      <w:r w:rsidR="001325A7" w:rsidRPr="00F379B7">
        <w:rPr>
          <w:rFonts w:asciiTheme="majorHAnsi" w:hAnsiTheme="majorHAnsi" w:cstheme="majorHAnsi"/>
          <w:sz w:val="24"/>
          <w:szCs w:val="24"/>
        </w:rPr>
        <w:t xml:space="preserve"> pkt.</w:t>
      </w:r>
      <w:r w:rsidR="00BA310D" w:rsidRPr="00F379B7">
        <w:rPr>
          <w:rFonts w:asciiTheme="majorHAnsi" w:hAnsiTheme="majorHAnsi" w:cstheme="majorHAnsi"/>
          <w:sz w:val="24"/>
          <w:szCs w:val="24"/>
        </w:rPr>
        <w:t xml:space="preserve"> </w:t>
      </w:r>
      <w:r w:rsidRPr="00F379B7">
        <w:rPr>
          <w:rFonts w:asciiTheme="majorHAnsi" w:hAnsiTheme="majorHAnsi" w:cstheme="majorHAnsi"/>
          <w:sz w:val="24"/>
          <w:szCs w:val="24"/>
        </w:rPr>
        <w:t>1</w:t>
      </w:r>
      <w:r w:rsidR="00BA310D" w:rsidRPr="00F379B7">
        <w:rPr>
          <w:rFonts w:asciiTheme="majorHAnsi" w:hAnsiTheme="majorHAnsi" w:cstheme="majorHAnsi"/>
          <w:sz w:val="24"/>
          <w:szCs w:val="24"/>
        </w:rPr>
        <w:t xml:space="preserve"> </w:t>
      </w:r>
      <w:r w:rsidRPr="00F379B7">
        <w:rPr>
          <w:rFonts w:asciiTheme="majorHAnsi" w:hAnsiTheme="majorHAnsi" w:cstheme="majorHAnsi"/>
          <w:sz w:val="24"/>
          <w:szCs w:val="24"/>
        </w:rPr>
        <w:t xml:space="preserve">zawarty jest </w:t>
      </w:r>
      <w:r w:rsidR="001325A7" w:rsidRPr="00F379B7">
        <w:rPr>
          <w:rFonts w:asciiTheme="majorHAnsi" w:hAnsiTheme="majorHAnsi" w:cstheme="majorHAnsi"/>
          <w:sz w:val="24"/>
          <w:szCs w:val="24"/>
        </w:rPr>
        <w:t xml:space="preserve">m.in. </w:t>
      </w:r>
      <w:r w:rsidRPr="00F379B7">
        <w:rPr>
          <w:rFonts w:asciiTheme="majorHAnsi" w:hAnsiTheme="majorHAnsi" w:cstheme="majorHAnsi"/>
          <w:sz w:val="24"/>
          <w:szCs w:val="24"/>
        </w:rPr>
        <w:t xml:space="preserve">w treści </w:t>
      </w:r>
      <w:r w:rsidR="00BA310D" w:rsidRPr="00F379B7">
        <w:rPr>
          <w:rFonts w:asciiTheme="majorHAnsi" w:hAnsiTheme="majorHAnsi" w:cstheme="majorHAnsi"/>
          <w:sz w:val="24"/>
          <w:szCs w:val="24"/>
        </w:rPr>
        <w:t xml:space="preserve">wyceny aktualnej wartości rynkowej urządzeń drukujących i wyposażenia technicznego drukarni zlokalizowanej w Aleksandrowie Łódzkim, przy ul. Wojska Polskiego 58, </w:t>
      </w:r>
      <w:r w:rsidR="009D4A4B" w:rsidRPr="00F379B7">
        <w:rPr>
          <w:rFonts w:asciiTheme="majorHAnsi" w:hAnsiTheme="majorHAnsi" w:cstheme="majorHAnsi"/>
          <w:sz w:val="24"/>
          <w:szCs w:val="24"/>
        </w:rPr>
        <w:t xml:space="preserve">sporządzonego </w:t>
      </w:r>
      <w:r w:rsidRPr="00F379B7">
        <w:rPr>
          <w:rFonts w:asciiTheme="majorHAnsi" w:hAnsiTheme="majorHAnsi" w:cstheme="majorHAnsi"/>
          <w:sz w:val="24"/>
          <w:szCs w:val="24"/>
        </w:rPr>
        <w:t xml:space="preserve">przez </w:t>
      </w:r>
      <w:r w:rsidR="00BA310D" w:rsidRPr="00F379B7">
        <w:rPr>
          <w:rFonts w:asciiTheme="majorHAnsi" w:hAnsiTheme="majorHAnsi" w:cstheme="majorHAnsi"/>
          <w:sz w:val="24"/>
          <w:szCs w:val="24"/>
        </w:rPr>
        <w:t xml:space="preserve">biegłego </w:t>
      </w:r>
      <w:r w:rsidRPr="00F379B7">
        <w:rPr>
          <w:rFonts w:asciiTheme="majorHAnsi" w:hAnsiTheme="majorHAnsi" w:cstheme="majorHAnsi"/>
          <w:sz w:val="24"/>
          <w:szCs w:val="24"/>
        </w:rPr>
        <w:t xml:space="preserve">rzeczoznawcę majątkowego </w:t>
      </w:r>
      <w:r w:rsidR="00BA310D" w:rsidRPr="00F379B7">
        <w:rPr>
          <w:rFonts w:asciiTheme="majorHAnsi" w:hAnsiTheme="majorHAnsi" w:cstheme="majorHAnsi"/>
          <w:sz w:val="24"/>
          <w:szCs w:val="24"/>
        </w:rPr>
        <w:t xml:space="preserve">Pana Edwarda Ziernickiego z dnia 30 czerwca 2018 roku, </w:t>
      </w:r>
      <w:r w:rsidRPr="00F379B7">
        <w:rPr>
          <w:rFonts w:asciiTheme="majorHAnsi" w:hAnsiTheme="majorHAnsi" w:cstheme="majorHAnsi"/>
          <w:sz w:val="24"/>
          <w:szCs w:val="24"/>
        </w:rPr>
        <w:t>który stanowi integralną część niniejszego Regulaminu.</w:t>
      </w:r>
    </w:p>
    <w:p w14:paraId="32E1796A" w14:textId="77777777" w:rsidR="00462111" w:rsidRPr="00F379B7" w:rsidRDefault="009D4A4B" w:rsidP="00F379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Syndyk</w:t>
      </w:r>
      <w:r w:rsidR="00820129" w:rsidRPr="00F379B7">
        <w:rPr>
          <w:rFonts w:asciiTheme="majorHAnsi" w:hAnsiTheme="majorHAnsi" w:cstheme="majorHAnsi"/>
          <w:sz w:val="24"/>
          <w:szCs w:val="24"/>
        </w:rPr>
        <w:t xml:space="preserve"> zastrzega sobie prawo zmiany ogłoszenia konkursu ofert i warunków konkursu ofert, a także do odstąpienia od konkursu ofert lub jego unieważnienia bez podania przyczyny do dnia zawarcia umowy sprzedaży ruchomości. </w:t>
      </w:r>
    </w:p>
    <w:p w14:paraId="0EFBAB0E" w14:textId="77777777" w:rsidR="009D4A4B" w:rsidRPr="00F379B7" w:rsidRDefault="00820129" w:rsidP="00F379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Konkurs ofert może być również zamknięty bez wyboru którejkolwiek z ofert. </w:t>
      </w:r>
    </w:p>
    <w:p w14:paraId="67DDFFDD" w14:textId="16FC27F8" w:rsidR="00820129" w:rsidRDefault="00820129" w:rsidP="00F379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W sprawach nieuregulowanych niniejszym Regulaminem zastosowanie mają przepisy ustawy Prawo </w:t>
      </w:r>
      <w:r w:rsidR="009D4A4B" w:rsidRPr="00F379B7">
        <w:rPr>
          <w:rFonts w:asciiTheme="majorHAnsi" w:hAnsiTheme="majorHAnsi" w:cstheme="majorHAnsi"/>
          <w:sz w:val="24"/>
          <w:szCs w:val="24"/>
        </w:rPr>
        <w:t>upadłościowe</w:t>
      </w:r>
      <w:r w:rsidRPr="00F379B7">
        <w:rPr>
          <w:rFonts w:asciiTheme="majorHAnsi" w:hAnsiTheme="majorHAnsi" w:cstheme="majorHAnsi"/>
          <w:sz w:val="24"/>
          <w:szCs w:val="24"/>
        </w:rPr>
        <w:t xml:space="preserve">, przepisy kodeksu cywilnego i kodeksu spółek handlowych. </w:t>
      </w:r>
    </w:p>
    <w:p w14:paraId="62961B26" w14:textId="1519A665" w:rsidR="00F379B7" w:rsidRPr="00F379B7" w:rsidRDefault="00F379B7" w:rsidP="00F379B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ADC1F0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§2</w:t>
      </w:r>
    </w:p>
    <w:p w14:paraId="06F5E94F" w14:textId="30E6F7E5" w:rsidR="00FB3EF3" w:rsidRPr="00CA5C74" w:rsidRDefault="00820129" w:rsidP="00F379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A5C74">
        <w:rPr>
          <w:rFonts w:asciiTheme="majorHAnsi" w:hAnsiTheme="majorHAnsi" w:cstheme="majorHAnsi"/>
          <w:b/>
          <w:bCs/>
          <w:sz w:val="24"/>
          <w:szCs w:val="24"/>
        </w:rPr>
        <w:t xml:space="preserve">Minimalną cenę zakupu stanowi zaoferowana cena kupna </w:t>
      </w:r>
      <w:r w:rsidR="006039AF" w:rsidRPr="00CA5C74">
        <w:rPr>
          <w:rFonts w:asciiTheme="majorHAnsi" w:hAnsiTheme="majorHAnsi" w:cstheme="majorHAnsi"/>
          <w:b/>
          <w:bCs/>
          <w:sz w:val="24"/>
          <w:szCs w:val="24"/>
        </w:rPr>
        <w:t>ruchomości</w:t>
      </w:r>
      <w:r w:rsidRPr="00CA5C74">
        <w:rPr>
          <w:rFonts w:asciiTheme="majorHAnsi" w:hAnsiTheme="majorHAnsi" w:cstheme="majorHAnsi"/>
          <w:b/>
          <w:bCs/>
          <w:sz w:val="24"/>
          <w:szCs w:val="24"/>
        </w:rPr>
        <w:t>, która nie może być niższa niż</w:t>
      </w:r>
      <w:r w:rsidR="00285FB1" w:rsidRPr="00CA5C7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E7067">
        <w:rPr>
          <w:rFonts w:asciiTheme="majorHAnsi" w:hAnsiTheme="majorHAnsi" w:cstheme="majorHAnsi"/>
          <w:b/>
          <w:bCs/>
          <w:sz w:val="24"/>
          <w:szCs w:val="24"/>
        </w:rPr>
        <w:t>21</w:t>
      </w:r>
      <w:r w:rsidR="00B80EEB" w:rsidRPr="00B80EEB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CE7067">
        <w:rPr>
          <w:rFonts w:asciiTheme="majorHAnsi" w:hAnsiTheme="majorHAnsi" w:cstheme="majorHAnsi"/>
          <w:b/>
          <w:bCs/>
          <w:sz w:val="24"/>
          <w:szCs w:val="24"/>
        </w:rPr>
        <w:t>513</w:t>
      </w:r>
      <w:r w:rsidR="00B80EEB" w:rsidRPr="00B80EE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CE7067">
        <w:rPr>
          <w:rFonts w:asciiTheme="majorHAnsi" w:hAnsiTheme="majorHAnsi" w:cstheme="majorHAnsi"/>
          <w:b/>
          <w:bCs/>
          <w:sz w:val="24"/>
          <w:szCs w:val="24"/>
        </w:rPr>
        <w:t>75</w:t>
      </w:r>
      <w:r w:rsidR="00B80EEB" w:rsidRPr="00B80EEB">
        <w:rPr>
          <w:rFonts w:asciiTheme="majorHAnsi" w:hAnsiTheme="majorHAnsi" w:cstheme="majorHAnsi"/>
          <w:b/>
          <w:bCs/>
          <w:sz w:val="24"/>
          <w:szCs w:val="24"/>
        </w:rPr>
        <w:t xml:space="preserve"> zł (słownie: dwadzieścia </w:t>
      </w:r>
      <w:r w:rsidR="00CE7067">
        <w:rPr>
          <w:rFonts w:asciiTheme="majorHAnsi" w:hAnsiTheme="majorHAnsi" w:cstheme="majorHAnsi"/>
          <w:b/>
          <w:bCs/>
          <w:sz w:val="24"/>
          <w:szCs w:val="24"/>
        </w:rPr>
        <w:t>jeden</w:t>
      </w:r>
      <w:r w:rsidR="00B80EEB" w:rsidRPr="00B80EEB">
        <w:rPr>
          <w:rFonts w:asciiTheme="majorHAnsi" w:hAnsiTheme="majorHAnsi" w:cstheme="majorHAnsi"/>
          <w:b/>
          <w:bCs/>
          <w:sz w:val="24"/>
          <w:szCs w:val="24"/>
        </w:rPr>
        <w:t xml:space="preserve"> tysięcy </w:t>
      </w:r>
      <w:r w:rsidR="00CE7067">
        <w:rPr>
          <w:rFonts w:asciiTheme="majorHAnsi" w:hAnsiTheme="majorHAnsi" w:cstheme="majorHAnsi"/>
          <w:b/>
          <w:bCs/>
          <w:sz w:val="24"/>
          <w:szCs w:val="24"/>
        </w:rPr>
        <w:t xml:space="preserve">pięćset trzynaście </w:t>
      </w:r>
      <w:r w:rsidR="00B80EEB" w:rsidRPr="00B80EEB">
        <w:rPr>
          <w:rFonts w:asciiTheme="majorHAnsi" w:hAnsiTheme="majorHAnsi" w:cstheme="majorHAnsi"/>
          <w:b/>
          <w:bCs/>
          <w:sz w:val="24"/>
          <w:szCs w:val="24"/>
        </w:rPr>
        <w:t xml:space="preserve">złotych i </w:t>
      </w:r>
      <w:r w:rsidR="00CE7067">
        <w:rPr>
          <w:rFonts w:asciiTheme="majorHAnsi" w:hAnsiTheme="majorHAnsi" w:cstheme="majorHAnsi"/>
          <w:b/>
          <w:bCs/>
          <w:sz w:val="24"/>
          <w:szCs w:val="24"/>
        </w:rPr>
        <w:t>75</w:t>
      </w:r>
      <w:r w:rsidR="00B80EEB" w:rsidRPr="00B80EEB">
        <w:rPr>
          <w:rFonts w:asciiTheme="majorHAnsi" w:hAnsiTheme="majorHAnsi" w:cstheme="majorHAnsi"/>
          <w:b/>
          <w:bCs/>
          <w:sz w:val="24"/>
          <w:szCs w:val="24"/>
        </w:rPr>
        <w:t>/100 gr.)</w:t>
      </w:r>
      <w:r w:rsidR="007F1228" w:rsidRPr="007F122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81632" w:rsidRPr="00CA5C74">
        <w:rPr>
          <w:rFonts w:asciiTheme="majorHAnsi" w:hAnsiTheme="majorHAnsi" w:cstheme="majorHAnsi"/>
          <w:b/>
          <w:bCs/>
          <w:sz w:val="24"/>
          <w:szCs w:val="24"/>
        </w:rPr>
        <w:t xml:space="preserve">– jest to </w:t>
      </w:r>
      <w:r w:rsidR="003C46F4" w:rsidRPr="00CA5C74">
        <w:rPr>
          <w:rFonts w:asciiTheme="majorHAnsi" w:hAnsiTheme="majorHAnsi" w:cstheme="majorHAnsi"/>
          <w:b/>
          <w:bCs/>
          <w:sz w:val="24"/>
          <w:szCs w:val="24"/>
        </w:rPr>
        <w:t xml:space="preserve">łączna </w:t>
      </w:r>
      <w:r w:rsidR="00181632" w:rsidRPr="00CA5C74">
        <w:rPr>
          <w:rFonts w:asciiTheme="majorHAnsi" w:hAnsiTheme="majorHAnsi" w:cstheme="majorHAnsi"/>
          <w:b/>
          <w:bCs/>
          <w:sz w:val="24"/>
          <w:szCs w:val="24"/>
        </w:rPr>
        <w:t>cena za wszystkie ruchomości</w:t>
      </w:r>
      <w:r w:rsidR="003C46F4" w:rsidRPr="00CA5C74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23043C5D" w14:textId="463693FC" w:rsidR="00820129" w:rsidRPr="00CA5C74" w:rsidRDefault="00820129" w:rsidP="00F379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A5C74">
        <w:rPr>
          <w:rFonts w:asciiTheme="majorHAnsi" w:hAnsiTheme="majorHAnsi" w:cstheme="majorHAnsi"/>
          <w:b/>
          <w:bCs/>
          <w:sz w:val="24"/>
          <w:szCs w:val="24"/>
        </w:rPr>
        <w:t>Minimalna cena zakupu stanowi jednocześnie cenę wywoławczą.</w:t>
      </w:r>
    </w:p>
    <w:p w14:paraId="748C8C41" w14:textId="01218933" w:rsidR="00181632" w:rsidRPr="00CA5C74" w:rsidRDefault="00181632" w:rsidP="00F379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A5C74">
        <w:rPr>
          <w:rFonts w:asciiTheme="majorHAnsi" w:hAnsiTheme="majorHAnsi" w:cstheme="majorHAnsi"/>
          <w:b/>
          <w:bCs/>
          <w:sz w:val="24"/>
          <w:szCs w:val="24"/>
        </w:rPr>
        <w:t xml:space="preserve">Oferenci mogą składać oferty na wszystkie ruchomości łącznie (sprzedaż pakietowa) lub na poszczególne części składowe konkursu ofert (pojedyncze ruchomości). </w:t>
      </w:r>
    </w:p>
    <w:p w14:paraId="320A8E70" w14:textId="77777777" w:rsidR="00F379B7" w:rsidRPr="00F379B7" w:rsidRDefault="00F379B7" w:rsidP="00F379B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EED9CF6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§3</w:t>
      </w:r>
    </w:p>
    <w:p w14:paraId="0CAB733F" w14:textId="3E76EB40" w:rsidR="00820129" w:rsidRPr="00F379B7" w:rsidRDefault="00820129" w:rsidP="00F379B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379B7">
        <w:rPr>
          <w:rFonts w:asciiTheme="majorHAnsi" w:hAnsiTheme="majorHAnsi" w:cstheme="majorHAnsi"/>
          <w:sz w:val="24"/>
          <w:szCs w:val="24"/>
          <w:u w:val="single"/>
        </w:rPr>
        <w:t xml:space="preserve">Pisemne oferty w języku polskim mogą być składane w zaklejonej kopercie w terminie </w:t>
      </w:r>
      <w:r w:rsidR="00FB3EF3" w:rsidRPr="00F379B7">
        <w:rPr>
          <w:rFonts w:asciiTheme="majorHAnsi" w:hAnsiTheme="majorHAnsi" w:cstheme="majorHAnsi"/>
          <w:sz w:val="24"/>
          <w:szCs w:val="24"/>
          <w:u w:val="single"/>
        </w:rPr>
        <w:t xml:space="preserve">do dnia </w:t>
      </w:r>
      <w:r w:rsidR="000240E1">
        <w:rPr>
          <w:rFonts w:asciiTheme="majorHAnsi" w:hAnsiTheme="majorHAnsi" w:cstheme="majorHAnsi"/>
          <w:sz w:val="24"/>
          <w:szCs w:val="24"/>
          <w:u w:val="single"/>
        </w:rPr>
        <w:t xml:space="preserve">wskazanego w ogłoszeniu o sprzedaży </w:t>
      </w:r>
      <w:r w:rsidR="00FB3EF3" w:rsidRPr="00F379B7">
        <w:rPr>
          <w:rFonts w:asciiTheme="majorHAnsi" w:hAnsiTheme="majorHAnsi" w:cstheme="majorHAnsi"/>
          <w:sz w:val="24"/>
          <w:szCs w:val="24"/>
          <w:u w:val="single"/>
        </w:rPr>
        <w:t>do godz. 15</w:t>
      </w:r>
      <w:r w:rsidR="00FB3EF3" w:rsidRPr="00F379B7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00</w:t>
      </w:r>
      <w:r w:rsidR="00FB3EF3" w:rsidRPr="00F379B7">
        <w:rPr>
          <w:rFonts w:asciiTheme="majorHAnsi" w:hAnsiTheme="majorHAnsi" w:cstheme="majorHAnsi"/>
          <w:sz w:val="24"/>
          <w:szCs w:val="24"/>
          <w:u w:val="single"/>
        </w:rPr>
        <w:t xml:space="preserve">, na adres biura syndyka masy upadłości Mariusza Kocoń, tj.: Kancelaria Syndyka Artur Jankowski, ul. Suwalska 25/27, 93 – 176 Łódź z napisem: </w:t>
      </w:r>
      <w:r w:rsidR="00FB3EF3" w:rsidRPr="00F379B7">
        <w:rPr>
          <w:rFonts w:asciiTheme="majorHAnsi" w:hAnsiTheme="majorHAnsi" w:cstheme="majorHAnsi"/>
          <w:b/>
          <w:sz w:val="24"/>
          <w:szCs w:val="24"/>
          <w:u w:val="single"/>
        </w:rPr>
        <w:t>„Oferta zakupu prawa własności ruchomości w postaci urządzeń drukujących i wyposażenia technicznego drukarni</w:t>
      </w:r>
      <w:r w:rsidR="0095449B" w:rsidRPr="00F379B7">
        <w:rPr>
          <w:rFonts w:asciiTheme="majorHAnsi" w:hAnsiTheme="majorHAnsi" w:cstheme="majorHAnsi"/>
          <w:b/>
          <w:sz w:val="24"/>
          <w:szCs w:val="24"/>
          <w:u w:val="single"/>
        </w:rPr>
        <w:t xml:space="preserve">.” </w:t>
      </w:r>
      <w:r w:rsidRPr="00F379B7">
        <w:rPr>
          <w:rFonts w:asciiTheme="majorHAnsi" w:hAnsiTheme="majorHAnsi" w:cstheme="majorHAnsi"/>
          <w:sz w:val="24"/>
          <w:szCs w:val="24"/>
          <w:u w:val="single"/>
        </w:rPr>
        <w:t>(decyduje data doręczenia oferty na podany adres).</w:t>
      </w:r>
    </w:p>
    <w:p w14:paraId="2870DE40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lastRenderedPageBreak/>
        <w:t>§4</w:t>
      </w:r>
    </w:p>
    <w:p w14:paraId="0D0B1718" w14:textId="295117C2" w:rsidR="00820129" w:rsidRPr="00F379B7" w:rsidRDefault="00820129" w:rsidP="00F379B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Uczestnikami konkursu ofert mogą być krajowe i zagraniczne osoby fizyczne i osoby prawne oraz jednostki organizacyjne posiadające zdolność prawną i zdolność do czynności prawnych.</w:t>
      </w:r>
    </w:p>
    <w:p w14:paraId="7D819F06" w14:textId="6F3AF512" w:rsidR="00820129" w:rsidRPr="00F379B7" w:rsidRDefault="00820129" w:rsidP="00F379B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W konkursie ofert jako oferenci nie mogą uczestniczyć: </w:t>
      </w:r>
    </w:p>
    <w:p w14:paraId="70BEA8EE" w14:textId="622AFD98" w:rsidR="00820129" w:rsidRPr="00F379B7" w:rsidRDefault="00793566" w:rsidP="00F379B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syndyk</w:t>
      </w:r>
      <w:r w:rsidR="00820129" w:rsidRPr="00F379B7">
        <w:rPr>
          <w:rFonts w:asciiTheme="majorHAnsi" w:hAnsiTheme="majorHAnsi" w:cstheme="majorHAnsi"/>
          <w:sz w:val="24"/>
          <w:szCs w:val="24"/>
        </w:rPr>
        <w:t xml:space="preserve">, jego małżonek, wstępny, zstępny, rodzeństwo, osoba pozostająca z nim stosunku przysposobienia lub małżonek takiej osoby, jak również osoba pozostająca z nim w faktycznym związku, wspólnie z nim zamieszkująca i gospodarująca, </w:t>
      </w:r>
    </w:p>
    <w:p w14:paraId="5D63A71F" w14:textId="07F241AB" w:rsidR="00820129" w:rsidRPr="00F379B7" w:rsidRDefault="00820129" w:rsidP="00F379B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sędzia-komisarz,</w:t>
      </w:r>
    </w:p>
    <w:p w14:paraId="530F496C" w14:textId="627665C4" w:rsidR="00820129" w:rsidRPr="00F379B7" w:rsidRDefault="00820129" w:rsidP="00F379B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członkowie komisji konkursowej, ich małżonkowie, wstępni, zstępni, rodzeństwo, </w:t>
      </w:r>
    </w:p>
    <w:p w14:paraId="0C808310" w14:textId="1EA114D9" w:rsidR="00462111" w:rsidRPr="00F379B7" w:rsidRDefault="00820129" w:rsidP="00F379B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osoby występujące przy konkursie w charakterze urzędowym.</w:t>
      </w:r>
    </w:p>
    <w:p w14:paraId="640BC058" w14:textId="77777777" w:rsidR="00F379B7" w:rsidRPr="00F379B7" w:rsidRDefault="00F379B7" w:rsidP="00F379B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30B396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§5</w:t>
      </w:r>
    </w:p>
    <w:p w14:paraId="1C6652DE" w14:textId="37A4EB77" w:rsidR="00820129" w:rsidRPr="00F379B7" w:rsidRDefault="00820129" w:rsidP="00F379B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Pisemne oferty powinny zawierać: </w:t>
      </w:r>
    </w:p>
    <w:p w14:paraId="1C85CC2B" w14:textId="7FBE3FB3" w:rsidR="00820129" w:rsidRPr="00F379B7" w:rsidRDefault="00820129" w:rsidP="00F379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dane oferenta: imię i nazwisko (firma) oferenta; adres, numer telefonu/faksu, numer NIP i REGON, a w przypadku osób fizycznych również PESEL, </w:t>
      </w:r>
    </w:p>
    <w:p w14:paraId="53F645F7" w14:textId="4255F475" w:rsidR="00820129" w:rsidRPr="00F379B7" w:rsidRDefault="00820129" w:rsidP="00F379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wskazanie </w:t>
      </w:r>
      <w:r w:rsidR="00136495" w:rsidRPr="00F379B7">
        <w:rPr>
          <w:rFonts w:asciiTheme="majorHAnsi" w:hAnsiTheme="majorHAnsi" w:cstheme="majorHAnsi"/>
          <w:sz w:val="24"/>
          <w:szCs w:val="24"/>
        </w:rPr>
        <w:t>wszystkich ruchomości</w:t>
      </w:r>
      <w:r w:rsidR="00415C58" w:rsidRPr="00F379B7">
        <w:rPr>
          <w:rFonts w:asciiTheme="majorHAnsi" w:hAnsiTheme="majorHAnsi" w:cstheme="majorHAnsi"/>
          <w:sz w:val="24"/>
          <w:szCs w:val="24"/>
        </w:rPr>
        <w:t xml:space="preserve">, której </w:t>
      </w:r>
      <w:r w:rsidRPr="00F379B7">
        <w:rPr>
          <w:rFonts w:asciiTheme="majorHAnsi" w:hAnsiTheme="majorHAnsi" w:cstheme="majorHAnsi"/>
          <w:sz w:val="24"/>
          <w:szCs w:val="24"/>
        </w:rPr>
        <w:t xml:space="preserve">dotyczy złożona oferta, </w:t>
      </w:r>
    </w:p>
    <w:p w14:paraId="29E70559" w14:textId="6BA6FC65" w:rsidR="00820129" w:rsidRPr="00F379B7" w:rsidRDefault="00820129" w:rsidP="00F379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cenę nabycia </w:t>
      </w:r>
      <w:r w:rsidR="00136495" w:rsidRPr="00F379B7">
        <w:rPr>
          <w:rFonts w:asciiTheme="majorHAnsi" w:hAnsiTheme="majorHAnsi" w:cstheme="majorHAnsi"/>
          <w:sz w:val="24"/>
          <w:szCs w:val="24"/>
        </w:rPr>
        <w:t xml:space="preserve">wszystkich </w:t>
      </w:r>
      <w:r w:rsidR="00FB3EF3" w:rsidRPr="00F379B7">
        <w:rPr>
          <w:rFonts w:asciiTheme="majorHAnsi" w:hAnsiTheme="majorHAnsi" w:cstheme="majorHAnsi"/>
          <w:sz w:val="24"/>
          <w:szCs w:val="24"/>
        </w:rPr>
        <w:t xml:space="preserve">wskazanych w ofercie </w:t>
      </w:r>
      <w:r w:rsidRPr="00F379B7">
        <w:rPr>
          <w:rFonts w:asciiTheme="majorHAnsi" w:hAnsiTheme="majorHAnsi" w:cstheme="majorHAnsi"/>
          <w:sz w:val="24"/>
          <w:szCs w:val="24"/>
        </w:rPr>
        <w:t xml:space="preserve">ruchomości, nie niższą niż cena wywoławcza, </w:t>
      </w:r>
    </w:p>
    <w:p w14:paraId="1EC50166" w14:textId="13CB1658" w:rsidR="00820129" w:rsidRPr="00F379B7" w:rsidRDefault="00820129" w:rsidP="00F379B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Do oferty należy dołączyć: </w:t>
      </w:r>
    </w:p>
    <w:p w14:paraId="06D36646" w14:textId="6C1C5F1D" w:rsidR="00820129" w:rsidRPr="00F379B7" w:rsidRDefault="00820129" w:rsidP="00F379B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oświadczenie o zapoznaniu się z warunkami konkursu ofert i ich akceptacji, </w:t>
      </w:r>
    </w:p>
    <w:p w14:paraId="77073217" w14:textId="626C8896" w:rsidR="00820129" w:rsidRPr="00F379B7" w:rsidRDefault="00820129" w:rsidP="00F379B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oświadczenie oferenta, że zapoznał się ze stanem faktycznym, prawnym i organizacyjnym przedmiotu konkursu ofert (ruchomości) i jest mu on znany, oraz że przyjmuje go bez zastrzeżeń i nie będzie dochodził w przyszłości żadnych roszczeń z tego tytułu w stosunku do </w:t>
      </w:r>
      <w:r w:rsidR="00415C58" w:rsidRPr="00F379B7">
        <w:rPr>
          <w:rFonts w:asciiTheme="majorHAnsi" w:hAnsiTheme="majorHAnsi" w:cstheme="majorHAnsi"/>
          <w:sz w:val="24"/>
          <w:szCs w:val="24"/>
        </w:rPr>
        <w:t>syndyka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415C58" w:rsidRPr="00F379B7">
        <w:rPr>
          <w:rFonts w:asciiTheme="majorHAnsi" w:hAnsiTheme="majorHAnsi" w:cstheme="majorHAnsi"/>
          <w:sz w:val="24"/>
          <w:szCs w:val="24"/>
        </w:rPr>
        <w:t xml:space="preserve">upadłości Pana </w:t>
      </w:r>
      <w:r w:rsidR="006039AF" w:rsidRPr="00F379B7">
        <w:rPr>
          <w:rFonts w:asciiTheme="majorHAnsi" w:hAnsiTheme="majorHAnsi" w:cstheme="majorHAnsi"/>
          <w:sz w:val="24"/>
          <w:szCs w:val="24"/>
        </w:rPr>
        <w:t>Mariusza Kocoń</w:t>
      </w:r>
      <w:r w:rsidRPr="00F379B7">
        <w:rPr>
          <w:rFonts w:asciiTheme="majorHAnsi" w:hAnsiTheme="majorHAnsi" w:cstheme="majorHAnsi"/>
          <w:sz w:val="24"/>
          <w:szCs w:val="24"/>
        </w:rPr>
        <w:t>,</w:t>
      </w:r>
      <w:r w:rsidR="00424D19" w:rsidRPr="00F379B7">
        <w:rPr>
          <w:rFonts w:asciiTheme="majorHAnsi" w:hAnsiTheme="majorHAnsi" w:cstheme="majorHAnsi"/>
          <w:sz w:val="24"/>
          <w:szCs w:val="24"/>
        </w:rPr>
        <w:t xml:space="preserve"> tj. Pana</w:t>
      </w:r>
      <w:r w:rsidRPr="00F379B7">
        <w:rPr>
          <w:rFonts w:asciiTheme="majorHAnsi" w:hAnsiTheme="majorHAnsi" w:cstheme="majorHAnsi"/>
          <w:sz w:val="24"/>
          <w:szCs w:val="24"/>
        </w:rPr>
        <w:t xml:space="preserve"> </w:t>
      </w:r>
      <w:r w:rsidR="00F260A1" w:rsidRPr="00F379B7">
        <w:rPr>
          <w:rFonts w:asciiTheme="majorHAnsi" w:hAnsiTheme="majorHAnsi" w:cstheme="majorHAnsi"/>
          <w:sz w:val="24"/>
          <w:szCs w:val="24"/>
        </w:rPr>
        <w:t xml:space="preserve">Artura Jankowskiego, legitymującego się licencją doradcy restrukturyzacyjnego nr 1039, </w:t>
      </w:r>
    </w:p>
    <w:p w14:paraId="6A199211" w14:textId="4B769746" w:rsidR="00820129" w:rsidRPr="00F379B7" w:rsidRDefault="00820129" w:rsidP="00F379B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zobowiązanie oferenta jako przyszłego nabywcy do pokrycia wszystkich kosztów, podatków i opłat związanych z zawarciem umowy sprzedaży</w:t>
      </w:r>
      <w:r w:rsidR="00462111" w:rsidRPr="00F379B7">
        <w:rPr>
          <w:rFonts w:asciiTheme="majorHAnsi" w:hAnsiTheme="majorHAnsi" w:cstheme="majorHAnsi"/>
          <w:sz w:val="24"/>
          <w:szCs w:val="24"/>
        </w:rPr>
        <w:t xml:space="preserve"> </w:t>
      </w:r>
      <w:r w:rsidRPr="00F379B7">
        <w:rPr>
          <w:rFonts w:asciiTheme="majorHAnsi" w:hAnsiTheme="majorHAnsi" w:cstheme="majorHAnsi"/>
          <w:sz w:val="24"/>
          <w:szCs w:val="24"/>
        </w:rPr>
        <w:t xml:space="preserve">ruchomości, </w:t>
      </w:r>
    </w:p>
    <w:p w14:paraId="72057DCD" w14:textId="14BA95B2" w:rsidR="00820129" w:rsidRPr="00F379B7" w:rsidRDefault="00820129" w:rsidP="00F379B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aktualny odpis z Krajowego Rejestru Sądowego lub innych właściwych rejestrów prowadzonych dla uczestnika konkursu ofert, </w:t>
      </w:r>
    </w:p>
    <w:p w14:paraId="57B80354" w14:textId="031BBB08" w:rsidR="00820129" w:rsidRPr="00F379B7" w:rsidRDefault="00820129" w:rsidP="00F379B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uchwałę zezwalającą na nabycie ruchomości podjętą przez upoważniony organ oferenta, o ile uchwała taka jest wymagana przepisami prawa lub umową, </w:t>
      </w:r>
    </w:p>
    <w:p w14:paraId="4964900C" w14:textId="49683B8E" w:rsidR="00820129" w:rsidRPr="00F379B7" w:rsidRDefault="00820129" w:rsidP="00F379B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Oferta oraz wszelkie załączone do niej oświadczenia winny być podpisane przez oferenta będącego osobą fizyczną lub osoby upoważnione do reprezentacji oferenta niebędącego osobą fizyczną w sposób czytelny. </w:t>
      </w:r>
    </w:p>
    <w:p w14:paraId="31F6F0BB" w14:textId="3CCF6853" w:rsidR="00820129" w:rsidRPr="00F379B7" w:rsidRDefault="00820129" w:rsidP="00F379B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W przypadku złożenia wspólnej oferty należy podać dane wszystkich osób składających ofertę, określić rodzaj współwłasności, a przy współwłasności ułamkowej również wysokość udziału we współwłasności.</w:t>
      </w:r>
    </w:p>
    <w:p w14:paraId="697DFDA3" w14:textId="40DE1887" w:rsidR="00820129" w:rsidRPr="00F379B7" w:rsidRDefault="00820129" w:rsidP="00F379B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Wszystkie dokumenty będące załącznikami do oferty winny zostać złożone w oryginale lub kopii notarialnie poświadczonej za zgodność z oryginałem pod rygorem odrzucenia oferty. </w:t>
      </w:r>
    </w:p>
    <w:p w14:paraId="21784FE7" w14:textId="60DD49B7" w:rsidR="00424D19" w:rsidRPr="00F379B7" w:rsidRDefault="00820129" w:rsidP="00F379B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lastRenderedPageBreak/>
        <w:t xml:space="preserve">Oferty nie spełniające wymogów określonych przepisami prawa i regulaminu oraz zawierające warunki lub zastrzeżenia nie dopuszczone postanowieniami regulaminu, uważa się za niezłożone. </w:t>
      </w:r>
    </w:p>
    <w:p w14:paraId="1F9E03CC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 6</w:t>
      </w:r>
      <w:r w:rsidR="00424D19" w:rsidRPr="00F379B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C046967" w14:textId="3C6CFC67" w:rsidR="00820129" w:rsidRPr="00F379B7" w:rsidRDefault="00820129" w:rsidP="00F379B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Pełnomocnictwo do udziału w konkursie ofert oraz do złożenia oświadczeń wymaganych niniejszym regulaminem powinno być stwierdzone dokumentem z podpisem notarialnie poświadczonym. </w:t>
      </w:r>
    </w:p>
    <w:p w14:paraId="204C420D" w14:textId="67C7E070" w:rsidR="00820129" w:rsidRPr="00F379B7" w:rsidRDefault="00820129" w:rsidP="00F379B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Pełnomocnictwa udzielone adwokatom lub radcom prawnym nie wymagają poświadczenia.</w:t>
      </w:r>
    </w:p>
    <w:p w14:paraId="2218C9FD" w14:textId="77777777" w:rsidR="00F379B7" w:rsidRPr="00F379B7" w:rsidRDefault="00F379B7" w:rsidP="00F379B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88EB7F4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37622632" w14:textId="77777777" w:rsidR="00265EB4" w:rsidRDefault="00820129" w:rsidP="00F379B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Ogłoszenie o konkursie ofert zostanie podane do wiadomości publicznej przez jego zamieszczenie w co najmniej </w:t>
      </w:r>
      <w:r w:rsidR="00A11173">
        <w:rPr>
          <w:rFonts w:asciiTheme="majorHAnsi" w:hAnsiTheme="majorHAnsi" w:cstheme="majorHAnsi"/>
          <w:sz w:val="24"/>
          <w:szCs w:val="24"/>
        </w:rPr>
        <w:t>trzech</w:t>
      </w:r>
      <w:r w:rsidRPr="00F379B7">
        <w:rPr>
          <w:rFonts w:asciiTheme="majorHAnsi" w:hAnsiTheme="majorHAnsi" w:cstheme="majorHAnsi"/>
          <w:sz w:val="24"/>
          <w:szCs w:val="24"/>
        </w:rPr>
        <w:t xml:space="preserve"> serwisach </w:t>
      </w:r>
      <w:r w:rsidR="00A11173">
        <w:rPr>
          <w:rFonts w:asciiTheme="majorHAnsi" w:hAnsiTheme="majorHAnsi" w:cstheme="majorHAnsi"/>
          <w:sz w:val="24"/>
          <w:szCs w:val="24"/>
        </w:rPr>
        <w:t>ogłoszeniowych w Internecie</w:t>
      </w:r>
      <w:r w:rsidR="00F27CA1">
        <w:rPr>
          <w:rFonts w:asciiTheme="majorHAnsi" w:hAnsiTheme="majorHAnsi" w:cstheme="majorHAnsi"/>
          <w:sz w:val="24"/>
          <w:szCs w:val="24"/>
        </w:rPr>
        <w:t xml:space="preserve">, </w:t>
      </w:r>
      <w:r w:rsidRPr="00F379B7">
        <w:rPr>
          <w:rFonts w:asciiTheme="majorHAnsi" w:hAnsiTheme="majorHAnsi" w:cstheme="majorHAnsi"/>
          <w:sz w:val="24"/>
          <w:szCs w:val="24"/>
        </w:rPr>
        <w:t xml:space="preserve">nie później niż na dwa tygodnie przed </w:t>
      </w:r>
      <w:r w:rsidR="00A11173">
        <w:rPr>
          <w:rFonts w:asciiTheme="majorHAnsi" w:hAnsiTheme="majorHAnsi" w:cstheme="majorHAnsi"/>
          <w:sz w:val="24"/>
          <w:szCs w:val="24"/>
        </w:rPr>
        <w:t xml:space="preserve">upływem </w:t>
      </w:r>
      <w:r w:rsidRPr="00F379B7">
        <w:rPr>
          <w:rFonts w:asciiTheme="majorHAnsi" w:hAnsiTheme="majorHAnsi" w:cstheme="majorHAnsi"/>
          <w:sz w:val="24"/>
          <w:szCs w:val="24"/>
        </w:rPr>
        <w:t>termin</w:t>
      </w:r>
      <w:r w:rsidR="00A11173">
        <w:rPr>
          <w:rFonts w:asciiTheme="majorHAnsi" w:hAnsiTheme="majorHAnsi" w:cstheme="majorHAnsi"/>
          <w:sz w:val="24"/>
          <w:szCs w:val="24"/>
        </w:rPr>
        <w:t>u składania</w:t>
      </w:r>
      <w:r w:rsidRPr="00F379B7">
        <w:rPr>
          <w:rFonts w:asciiTheme="majorHAnsi" w:hAnsiTheme="majorHAnsi" w:cstheme="majorHAnsi"/>
          <w:sz w:val="24"/>
          <w:szCs w:val="24"/>
        </w:rPr>
        <w:t xml:space="preserve"> ofert.</w:t>
      </w:r>
    </w:p>
    <w:p w14:paraId="5F1FBEF0" w14:textId="5ECB46A6" w:rsidR="00F379B7" w:rsidRPr="000240E1" w:rsidRDefault="00820129" w:rsidP="00265EB4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541B43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1A684E0" w14:textId="77777777" w:rsidR="00820129" w:rsidRPr="00F379B7" w:rsidRDefault="00820129" w:rsidP="00F379B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Ogłoszenie o konkursie ofert powinno zawierać: </w:t>
      </w:r>
    </w:p>
    <w:p w14:paraId="3C444D4F" w14:textId="2545715E" w:rsidR="00820129" w:rsidRPr="00F379B7" w:rsidRDefault="00820129" w:rsidP="00F379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informację o przedmiocie sprzedaży, </w:t>
      </w:r>
    </w:p>
    <w:p w14:paraId="23569190" w14:textId="633C424C" w:rsidR="00820129" w:rsidRPr="00F379B7" w:rsidRDefault="00820129" w:rsidP="00F379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zaproszenie do udziału w konkursie ofert, </w:t>
      </w:r>
    </w:p>
    <w:p w14:paraId="4B1B0E30" w14:textId="0F73D0BC" w:rsidR="00820129" w:rsidRPr="00F379B7" w:rsidRDefault="00820129" w:rsidP="00F379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termin, sposób i miejsce składania ofert, </w:t>
      </w:r>
    </w:p>
    <w:p w14:paraId="67FC2F36" w14:textId="14B335A4" w:rsidR="00820129" w:rsidRPr="00F379B7" w:rsidRDefault="00820129" w:rsidP="00F379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termin i miejsce przeprowadzenia konkursu ofert</w:t>
      </w:r>
    </w:p>
    <w:p w14:paraId="78FC6846" w14:textId="77777777" w:rsidR="00F379B7" w:rsidRPr="00F379B7" w:rsidRDefault="00F379B7" w:rsidP="00F379B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AC1A69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 9</w:t>
      </w:r>
    </w:p>
    <w:p w14:paraId="757E0848" w14:textId="48540768" w:rsidR="00820129" w:rsidRPr="00F379B7" w:rsidRDefault="00820129" w:rsidP="00F379B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Konkurs przeprowadza komisja konkursowa w składzie trzyosobowym, której przewodniczy </w:t>
      </w:r>
      <w:r w:rsidR="00846848" w:rsidRPr="00F379B7">
        <w:rPr>
          <w:rFonts w:asciiTheme="majorHAnsi" w:hAnsiTheme="majorHAnsi" w:cstheme="majorHAnsi"/>
          <w:sz w:val="24"/>
          <w:szCs w:val="24"/>
        </w:rPr>
        <w:t>syndyk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846848" w:rsidRPr="00F379B7">
        <w:rPr>
          <w:rFonts w:asciiTheme="majorHAnsi" w:hAnsiTheme="majorHAnsi" w:cstheme="majorHAnsi"/>
          <w:sz w:val="24"/>
          <w:szCs w:val="24"/>
        </w:rPr>
        <w:t>upadłości</w:t>
      </w:r>
      <w:r w:rsidRPr="00F379B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F109FB3" w14:textId="2390A731" w:rsidR="00820129" w:rsidRDefault="00FB3EF3" w:rsidP="00F379B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Syndyk</w:t>
      </w:r>
      <w:r w:rsidR="00820129"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846848" w:rsidRPr="00F379B7">
        <w:rPr>
          <w:rFonts w:asciiTheme="majorHAnsi" w:hAnsiTheme="majorHAnsi" w:cstheme="majorHAnsi"/>
          <w:sz w:val="24"/>
          <w:szCs w:val="24"/>
        </w:rPr>
        <w:t>upadłości</w:t>
      </w:r>
      <w:r w:rsidR="00820129" w:rsidRPr="00F379B7">
        <w:rPr>
          <w:rFonts w:asciiTheme="majorHAnsi" w:hAnsiTheme="majorHAnsi" w:cstheme="majorHAnsi"/>
          <w:sz w:val="24"/>
          <w:szCs w:val="24"/>
        </w:rPr>
        <w:t xml:space="preserve"> powołuje pozostałych członków komisji. </w:t>
      </w:r>
    </w:p>
    <w:p w14:paraId="7F6AD3A5" w14:textId="77777777" w:rsidR="00F379B7" w:rsidRPr="00F379B7" w:rsidRDefault="00F379B7" w:rsidP="00F379B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BCB8572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 1</w:t>
      </w:r>
      <w:r w:rsidR="00FB3EF3" w:rsidRPr="00F379B7">
        <w:rPr>
          <w:rFonts w:asciiTheme="majorHAnsi" w:hAnsiTheme="majorHAnsi" w:cstheme="majorHAnsi"/>
          <w:b/>
          <w:bCs/>
          <w:sz w:val="24"/>
          <w:szCs w:val="24"/>
        </w:rPr>
        <w:t>0</w:t>
      </w:r>
    </w:p>
    <w:p w14:paraId="09CB4427" w14:textId="404660C5" w:rsidR="00846848" w:rsidRDefault="00820129" w:rsidP="00F379B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Złożenie jednej oferty wystarcza do przeprowadzenia konkursu ofert.</w:t>
      </w:r>
    </w:p>
    <w:p w14:paraId="66FB3AE8" w14:textId="77777777" w:rsidR="00F379B7" w:rsidRPr="00F379B7" w:rsidRDefault="00F379B7" w:rsidP="00F379B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02488F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 1</w:t>
      </w:r>
      <w:r w:rsidR="00181632" w:rsidRPr="00F379B7">
        <w:rPr>
          <w:rFonts w:asciiTheme="majorHAnsi" w:hAnsiTheme="majorHAnsi" w:cstheme="majorHAnsi"/>
          <w:b/>
          <w:bCs/>
          <w:sz w:val="24"/>
          <w:szCs w:val="24"/>
        </w:rPr>
        <w:t>1</w:t>
      </w:r>
    </w:p>
    <w:p w14:paraId="30A67F3A" w14:textId="6056F659" w:rsidR="004A0F1C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Jawnego otwarcia i rozpoznania ofert dokona </w:t>
      </w:r>
      <w:r w:rsidR="00967930" w:rsidRPr="00F379B7">
        <w:rPr>
          <w:rFonts w:asciiTheme="majorHAnsi" w:hAnsiTheme="majorHAnsi" w:cstheme="majorHAnsi"/>
          <w:b/>
          <w:bCs/>
          <w:sz w:val="24"/>
          <w:szCs w:val="24"/>
          <w:u w:val="single"/>
        </w:rPr>
        <w:t>syndyk masy upadłości</w:t>
      </w:r>
      <w:r w:rsidRPr="00F379B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przy udziale komisji konkursowej, jeżeli zostanie powołana, </w:t>
      </w:r>
      <w:r w:rsidR="00AE4FAE">
        <w:rPr>
          <w:rFonts w:asciiTheme="majorHAnsi" w:hAnsiTheme="majorHAnsi" w:cstheme="majorHAnsi"/>
          <w:b/>
          <w:bCs/>
          <w:sz w:val="24"/>
          <w:szCs w:val="24"/>
          <w:u w:val="single"/>
        </w:rPr>
        <w:t>w</w:t>
      </w:r>
      <w:r w:rsidR="00AE4FAE" w:rsidRPr="00AE4FA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dni</w:t>
      </w:r>
      <w:r w:rsidR="00AE4FAE">
        <w:rPr>
          <w:rFonts w:asciiTheme="majorHAnsi" w:hAnsiTheme="majorHAnsi" w:cstheme="majorHAnsi"/>
          <w:b/>
          <w:bCs/>
          <w:sz w:val="24"/>
          <w:szCs w:val="24"/>
          <w:u w:val="single"/>
        </w:rPr>
        <w:t>u</w:t>
      </w:r>
      <w:r w:rsidR="00AE4FAE" w:rsidRPr="00AE4FA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wskazan</w:t>
      </w:r>
      <w:r w:rsidR="00AE4FA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ym </w:t>
      </w:r>
      <w:r w:rsidR="00AE4FAE" w:rsidRPr="00AE4FAE">
        <w:rPr>
          <w:rFonts w:asciiTheme="majorHAnsi" w:hAnsiTheme="majorHAnsi" w:cstheme="majorHAnsi"/>
          <w:b/>
          <w:bCs/>
          <w:sz w:val="24"/>
          <w:szCs w:val="24"/>
          <w:u w:val="single"/>
        </w:rPr>
        <w:t>w ogłoszeniu o sprzedaży</w:t>
      </w:r>
      <w:r w:rsidR="004A0F1C" w:rsidRPr="00F379B7">
        <w:rPr>
          <w:rFonts w:asciiTheme="majorHAnsi" w:hAnsiTheme="majorHAnsi" w:cstheme="majorHAnsi"/>
          <w:b/>
          <w:bCs/>
          <w:sz w:val="24"/>
          <w:szCs w:val="24"/>
          <w:u w:val="single"/>
        </w:rPr>
        <w:t>, o godz. 10</w:t>
      </w:r>
      <w:r w:rsidR="004A0F1C" w:rsidRPr="00F379B7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00</w:t>
      </w:r>
      <w:r w:rsidR="004A0F1C" w:rsidRPr="00F379B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, w biurze syndyka, położonym przy ulicy Suwalskiej 25/27, pokój nr 26 w Łodzi. </w:t>
      </w:r>
    </w:p>
    <w:p w14:paraId="7E6B8F69" w14:textId="45A57237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Rozpatrywane będą tylko te oferty, które wpłynęły na adres podany w ogłoszeniu o konkursie ofert najpóźniej w ostatnim dniu składania ofert. Decyduje data wpływu oferty. </w:t>
      </w:r>
    </w:p>
    <w:p w14:paraId="7F69A9F3" w14:textId="69258409" w:rsidR="00820129" w:rsidRPr="00F379B7" w:rsidRDefault="00846848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>Syndyk</w:t>
      </w:r>
      <w:r w:rsidR="00E27BAB" w:rsidRPr="00F379B7">
        <w:rPr>
          <w:rFonts w:asciiTheme="majorHAnsi" w:hAnsiTheme="majorHAnsi" w:cstheme="majorHAnsi"/>
          <w:sz w:val="24"/>
          <w:szCs w:val="24"/>
        </w:rPr>
        <w:t>owi</w:t>
      </w:r>
      <w:r w:rsidR="00820129"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Pr="00F379B7">
        <w:rPr>
          <w:rFonts w:asciiTheme="majorHAnsi" w:hAnsiTheme="majorHAnsi" w:cstheme="majorHAnsi"/>
          <w:sz w:val="24"/>
          <w:szCs w:val="24"/>
        </w:rPr>
        <w:t>upadłości</w:t>
      </w:r>
      <w:r w:rsidR="00820129" w:rsidRPr="00F379B7">
        <w:rPr>
          <w:rFonts w:asciiTheme="majorHAnsi" w:hAnsiTheme="majorHAnsi" w:cstheme="majorHAnsi"/>
          <w:sz w:val="24"/>
          <w:szCs w:val="24"/>
        </w:rPr>
        <w:t xml:space="preserve"> przysługuje prawo swobodnego wyboru oferty.</w:t>
      </w:r>
    </w:p>
    <w:p w14:paraId="13A9C465" w14:textId="774885FA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Przy wyborze oferty </w:t>
      </w:r>
      <w:r w:rsidR="0084478D" w:rsidRPr="00F379B7">
        <w:rPr>
          <w:rFonts w:asciiTheme="majorHAnsi" w:hAnsiTheme="majorHAnsi" w:cstheme="majorHAnsi"/>
          <w:sz w:val="24"/>
          <w:szCs w:val="24"/>
        </w:rPr>
        <w:t>syndyk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84478D" w:rsidRPr="00F379B7">
        <w:rPr>
          <w:rFonts w:asciiTheme="majorHAnsi" w:hAnsiTheme="majorHAnsi" w:cstheme="majorHAnsi"/>
          <w:sz w:val="24"/>
          <w:szCs w:val="24"/>
        </w:rPr>
        <w:t>upadłości</w:t>
      </w:r>
      <w:r w:rsidRPr="00F379B7">
        <w:rPr>
          <w:rFonts w:asciiTheme="majorHAnsi" w:hAnsiTheme="majorHAnsi" w:cstheme="majorHAnsi"/>
          <w:sz w:val="24"/>
          <w:szCs w:val="24"/>
        </w:rPr>
        <w:t xml:space="preserve"> kieruje się wysokością zaoferowanej ceny. </w:t>
      </w:r>
    </w:p>
    <w:p w14:paraId="72E00691" w14:textId="043F2ACC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W przypadku, gdy złożone zostaną równorzędne oferty, </w:t>
      </w:r>
      <w:r w:rsidR="0084478D" w:rsidRPr="00F379B7">
        <w:rPr>
          <w:rFonts w:asciiTheme="majorHAnsi" w:hAnsiTheme="majorHAnsi" w:cstheme="majorHAnsi"/>
          <w:sz w:val="24"/>
          <w:szCs w:val="24"/>
        </w:rPr>
        <w:t>syndyk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84478D" w:rsidRPr="00F379B7">
        <w:rPr>
          <w:rFonts w:asciiTheme="majorHAnsi" w:hAnsiTheme="majorHAnsi" w:cstheme="majorHAnsi"/>
          <w:sz w:val="24"/>
          <w:szCs w:val="24"/>
        </w:rPr>
        <w:t>upadłości</w:t>
      </w:r>
      <w:r w:rsidRPr="00F379B7">
        <w:rPr>
          <w:rFonts w:asciiTheme="majorHAnsi" w:hAnsiTheme="majorHAnsi" w:cstheme="majorHAnsi"/>
          <w:sz w:val="24"/>
          <w:szCs w:val="24"/>
        </w:rPr>
        <w:t xml:space="preserve"> może dokonać wyboru oferty najkorzystniejszej pod względem zaoferowanej ceny albo </w:t>
      </w:r>
      <w:r w:rsidRPr="00F379B7">
        <w:rPr>
          <w:rFonts w:asciiTheme="majorHAnsi" w:hAnsiTheme="majorHAnsi" w:cstheme="majorHAnsi"/>
          <w:sz w:val="24"/>
          <w:szCs w:val="24"/>
        </w:rPr>
        <w:lastRenderedPageBreak/>
        <w:t xml:space="preserve">przeprowadzić dodatkową aukcję z udziałem oferentów, którzy złożyli równorzędne oferty. </w:t>
      </w:r>
    </w:p>
    <w:p w14:paraId="1768EB81" w14:textId="6F0C94EA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Za oferty równorzędne uznaje się oferty, w których różnica w zaoferowanej cenie nie przekracza 7% ceny wywoławczej. </w:t>
      </w:r>
    </w:p>
    <w:p w14:paraId="2F1F6D09" w14:textId="04598AB0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Ceną wywoławczą w aukcji jest najwyższa zaoferowana cena. W trakcie aukcji oferenci zgłaszają ustnie kolejne postąpienia, nie niższe niż </w:t>
      </w:r>
      <w:r w:rsidR="00414A74" w:rsidRPr="00F379B7">
        <w:rPr>
          <w:rFonts w:asciiTheme="majorHAnsi" w:hAnsiTheme="majorHAnsi" w:cstheme="majorHAnsi"/>
          <w:sz w:val="24"/>
          <w:szCs w:val="24"/>
        </w:rPr>
        <w:t>2</w:t>
      </w:r>
      <w:r w:rsidRPr="00F379B7">
        <w:rPr>
          <w:rFonts w:asciiTheme="majorHAnsi" w:hAnsiTheme="majorHAnsi" w:cstheme="majorHAnsi"/>
          <w:sz w:val="24"/>
          <w:szCs w:val="24"/>
        </w:rPr>
        <w:t>00,00 zł</w:t>
      </w:r>
      <w:r w:rsidR="00623048" w:rsidRPr="00F379B7">
        <w:rPr>
          <w:rFonts w:asciiTheme="majorHAnsi" w:hAnsiTheme="majorHAnsi" w:cstheme="majorHAnsi"/>
          <w:sz w:val="24"/>
          <w:szCs w:val="24"/>
        </w:rPr>
        <w:t>otych.</w:t>
      </w:r>
    </w:p>
    <w:p w14:paraId="63A6BC72" w14:textId="14BE0FCF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Po ustaniu zgłaszania postąpień </w:t>
      </w:r>
      <w:r w:rsidR="00DB441A" w:rsidRPr="00F379B7">
        <w:rPr>
          <w:rFonts w:asciiTheme="majorHAnsi" w:hAnsiTheme="majorHAnsi" w:cstheme="majorHAnsi"/>
          <w:sz w:val="24"/>
          <w:szCs w:val="24"/>
        </w:rPr>
        <w:t>syndyk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DB441A" w:rsidRPr="00F379B7">
        <w:rPr>
          <w:rFonts w:asciiTheme="majorHAnsi" w:hAnsiTheme="majorHAnsi" w:cstheme="majorHAnsi"/>
          <w:sz w:val="24"/>
          <w:szCs w:val="24"/>
        </w:rPr>
        <w:t>upadłości</w:t>
      </w:r>
      <w:r w:rsidRPr="00F379B7">
        <w:rPr>
          <w:rFonts w:asciiTheme="majorHAnsi" w:hAnsiTheme="majorHAnsi" w:cstheme="majorHAnsi"/>
          <w:sz w:val="24"/>
          <w:szCs w:val="24"/>
        </w:rPr>
        <w:t xml:space="preserve"> wywołuje trzykrotnie ostatnią, najwyższą cenę i zamyka aukcję. Najwyższa oferta złożona w toku aukcji, rodzi skutki przewidziane dla wyboru oferty. </w:t>
      </w:r>
    </w:p>
    <w:p w14:paraId="0E985AE0" w14:textId="1B000FEE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W przypadku, gdyby żaden z oferentów nie zaoferował postąpienia, tylko pozostał przy cenie wskazanej w ofercie, </w:t>
      </w:r>
      <w:r w:rsidR="00DB441A" w:rsidRPr="00F379B7">
        <w:rPr>
          <w:rFonts w:asciiTheme="majorHAnsi" w:hAnsiTheme="majorHAnsi" w:cstheme="majorHAnsi"/>
          <w:sz w:val="24"/>
          <w:szCs w:val="24"/>
        </w:rPr>
        <w:t>syndyk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DB441A" w:rsidRPr="00F379B7">
        <w:rPr>
          <w:rFonts w:asciiTheme="majorHAnsi" w:hAnsiTheme="majorHAnsi" w:cstheme="majorHAnsi"/>
          <w:sz w:val="24"/>
          <w:szCs w:val="24"/>
        </w:rPr>
        <w:t>upadło</w:t>
      </w:r>
      <w:r w:rsidR="00290FE8" w:rsidRPr="00F379B7">
        <w:rPr>
          <w:rFonts w:asciiTheme="majorHAnsi" w:hAnsiTheme="majorHAnsi" w:cstheme="majorHAnsi"/>
          <w:sz w:val="24"/>
          <w:szCs w:val="24"/>
        </w:rPr>
        <w:t>ś</w:t>
      </w:r>
      <w:r w:rsidR="00DB441A" w:rsidRPr="00F379B7">
        <w:rPr>
          <w:rFonts w:asciiTheme="majorHAnsi" w:hAnsiTheme="majorHAnsi" w:cstheme="majorHAnsi"/>
          <w:sz w:val="24"/>
          <w:szCs w:val="24"/>
        </w:rPr>
        <w:t>ci</w:t>
      </w:r>
      <w:r w:rsidRPr="00F379B7">
        <w:rPr>
          <w:rFonts w:asciiTheme="majorHAnsi" w:hAnsiTheme="majorHAnsi" w:cstheme="majorHAnsi"/>
          <w:sz w:val="24"/>
          <w:szCs w:val="24"/>
        </w:rPr>
        <w:t xml:space="preserve"> dokona wyboru oferty najkorzystniejszej pod względem zaoferowanej ceny. </w:t>
      </w:r>
    </w:p>
    <w:p w14:paraId="05E307B7" w14:textId="498716B4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Z przeprowadzonych czynności należy sporządzić protokół, podając w nim rozstrzygnięcie konkursu. Protokół podpisują obecni. </w:t>
      </w:r>
    </w:p>
    <w:p w14:paraId="71AB9DC4" w14:textId="02A111D6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O wynikach konkursu ofert </w:t>
      </w:r>
      <w:r w:rsidR="00DB441A" w:rsidRPr="00F379B7">
        <w:rPr>
          <w:rFonts w:asciiTheme="majorHAnsi" w:hAnsiTheme="majorHAnsi" w:cstheme="majorHAnsi"/>
          <w:sz w:val="24"/>
          <w:szCs w:val="24"/>
        </w:rPr>
        <w:t>syndyk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DB441A" w:rsidRPr="00F379B7">
        <w:rPr>
          <w:rFonts w:asciiTheme="majorHAnsi" w:hAnsiTheme="majorHAnsi" w:cstheme="majorHAnsi"/>
          <w:sz w:val="24"/>
          <w:szCs w:val="24"/>
        </w:rPr>
        <w:t>upadłości</w:t>
      </w:r>
      <w:r w:rsidRPr="00F379B7">
        <w:rPr>
          <w:rFonts w:asciiTheme="majorHAnsi" w:hAnsiTheme="majorHAnsi" w:cstheme="majorHAnsi"/>
          <w:sz w:val="24"/>
          <w:szCs w:val="24"/>
        </w:rPr>
        <w:t xml:space="preserve"> zawiadamia niezwłocznie oferenta, którego oferta została wybrana. </w:t>
      </w:r>
    </w:p>
    <w:p w14:paraId="5FD0616F" w14:textId="25BF2BD2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Zawarcie umowy sprzedaży ruchomości z osobą, której oferta została wybrana, nastąpi w formie </w:t>
      </w:r>
      <w:r w:rsidR="007E2C1F" w:rsidRPr="00F379B7">
        <w:rPr>
          <w:rFonts w:asciiTheme="majorHAnsi" w:hAnsiTheme="majorHAnsi" w:cstheme="majorHAnsi"/>
          <w:sz w:val="24"/>
          <w:szCs w:val="24"/>
        </w:rPr>
        <w:t xml:space="preserve">umowy na piśmie z podpisami notarialnie poświadczonymi </w:t>
      </w:r>
      <w:r w:rsidRPr="00F379B7">
        <w:rPr>
          <w:rFonts w:asciiTheme="majorHAnsi" w:hAnsiTheme="majorHAnsi" w:cstheme="majorHAnsi"/>
          <w:sz w:val="24"/>
          <w:szCs w:val="24"/>
        </w:rPr>
        <w:t xml:space="preserve">w dniu wyznaczonym przez </w:t>
      </w:r>
      <w:r w:rsidR="00DB441A" w:rsidRPr="00F379B7">
        <w:rPr>
          <w:rFonts w:asciiTheme="majorHAnsi" w:hAnsiTheme="majorHAnsi" w:cstheme="majorHAnsi"/>
          <w:sz w:val="24"/>
          <w:szCs w:val="24"/>
        </w:rPr>
        <w:t>syndyka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DB441A" w:rsidRPr="00F379B7">
        <w:rPr>
          <w:rFonts w:asciiTheme="majorHAnsi" w:hAnsiTheme="majorHAnsi" w:cstheme="majorHAnsi"/>
          <w:sz w:val="24"/>
          <w:szCs w:val="24"/>
        </w:rPr>
        <w:t xml:space="preserve">upadłości </w:t>
      </w:r>
      <w:r w:rsidRPr="00F379B7">
        <w:rPr>
          <w:rFonts w:asciiTheme="majorHAnsi" w:hAnsiTheme="majorHAnsi" w:cstheme="majorHAnsi"/>
          <w:sz w:val="24"/>
          <w:szCs w:val="24"/>
        </w:rPr>
        <w:t xml:space="preserve">w terminie nie dłuższym niż 1 miesiąc od dnia wyboru oferty przez </w:t>
      </w:r>
      <w:r w:rsidR="00DB441A" w:rsidRPr="00F379B7">
        <w:rPr>
          <w:rFonts w:asciiTheme="majorHAnsi" w:hAnsiTheme="majorHAnsi" w:cstheme="majorHAnsi"/>
          <w:sz w:val="24"/>
          <w:szCs w:val="24"/>
        </w:rPr>
        <w:t>syndyka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DB441A" w:rsidRPr="00F379B7">
        <w:rPr>
          <w:rFonts w:asciiTheme="majorHAnsi" w:hAnsiTheme="majorHAnsi" w:cstheme="majorHAnsi"/>
          <w:sz w:val="24"/>
          <w:szCs w:val="24"/>
        </w:rPr>
        <w:t>upadłości</w:t>
      </w:r>
      <w:r w:rsidRPr="00F379B7">
        <w:rPr>
          <w:rFonts w:asciiTheme="majorHAnsi" w:hAnsiTheme="majorHAnsi" w:cstheme="majorHAnsi"/>
          <w:sz w:val="24"/>
          <w:szCs w:val="24"/>
        </w:rPr>
        <w:t>.</w:t>
      </w:r>
    </w:p>
    <w:p w14:paraId="5836DBA1" w14:textId="049A3712" w:rsidR="001444E2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Uczestnik konkursu ofert jest związany ofertą do upływu wyznaczonego przez </w:t>
      </w:r>
      <w:r w:rsidR="00E07F77" w:rsidRPr="00F379B7">
        <w:rPr>
          <w:rFonts w:asciiTheme="majorHAnsi" w:hAnsiTheme="majorHAnsi" w:cstheme="majorHAnsi"/>
          <w:sz w:val="24"/>
          <w:szCs w:val="24"/>
        </w:rPr>
        <w:t>syndyka</w:t>
      </w:r>
      <w:r w:rsidRPr="00F379B7">
        <w:rPr>
          <w:rFonts w:asciiTheme="majorHAnsi" w:hAnsiTheme="majorHAnsi" w:cstheme="majorHAnsi"/>
          <w:sz w:val="24"/>
          <w:szCs w:val="24"/>
        </w:rPr>
        <w:t xml:space="preserve"> masy </w:t>
      </w:r>
      <w:r w:rsidR="00E07F77" w:rsidRPr="00F379B7">
        <w:rPr>
          <w:rFonts w:asciiTheme="majorHAnsi" w:hAnsiTheme="majorHAnsi" w:cstheme="majorHAnsi"/>
          <w:sz w:val="24"/>
          <w:szCs w:val="24"/>
        </w:rPr>
        <w:t>upadłości</w:t>
      </w:r>
      <w:r w:rsidRPr="00F379B7">
        <w:rPr>
          <w:rFonts w:asciiTheme="majorHAnsi" w:hAnsiTheme="majorHAnsi" w:cstheme="majorHAnsi"/>
          <w:sz w:val="24"/>
          <w:szCs w:val="24"/>
        </w:rPr>
        <w:t xml:space="preserve"> terminu zawarcia umowy. </w:t>
      </w:r>
    </w:p>
    <w:p w14:paraId="4B949670" w14:textId="4E1A08A3" w:rsidR="00820129" w:rsidRP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Cena sprzedaży powinna być wpłacona i zaksięgowana na koncie masy </w:t>
      </w:r>
      <w:r w:rsidR="001444E2" w:rsidRPr="00F379B7">
        <w:rPr>
          <w:rFonts w:asciiTheme="majorHAnsi" w:hAnsiTheme="majorHAnsi" w:cstheme="majorHAnsi"/>
          <w:sz w:val="24"/>
          <w:szCs w:val="24"/>
        </w:rPr>
        <w:t xml:space="preserve">upadłości </w:t>
      </w:r>
      <w:r w:rsidRPr="00F379B7">
        <w:rPr>
          <w:rFonts w:asciiTheme="majorHAnsi" w:hAnsiTheme="majorHAnsi" w:cstheme="majorHAnsi"/>
          <w:sz w:val="24"/>
          <w:szCs w:val="24"/>
        </w:rPr>
        <w:t xml:space="preserve">najpóźniej w dniu zawarcia umowy. </w:t>
      </w:r>
    </w:p>
    <w:p w14:paraId="362C65E1" w14:textId="4C80AA54" w:rsidR="00F379B7" w:rsidRDefault="00820129" w:rsidP="00F379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Potrącenie wierzytelności przysługujących nabywcy w stosunku do </w:t>
      </w:r>
      <w:r w:rsidR="001444E2" w:rsidRPr="00F379B7">
        <w:rPr>
          <w:rFonts w:asciiTheme="majorHAnsi" w:hAnsiTheme="majorHAnsi" w:cstheme="majorHAnsi"/>
          <w:sz w:val="24"/>
          <w:szCs w:val="24"/>
        </w:rPr>
        <w:t xml:space="preserve">Pana </w:t>
      </w:r>
      <w:r w:rsidR="00775106" w:rsidRPr="00F379B7">
        <w:rPr>
          <w:rFonts w:asciiTheme="majorHAnsi" w:hAnsiTheme="majorHAnsi" w:cstheme="majorHAnsi"/>
          <w:sz w:val="24"/>
          <w:szCs w:val="24"/>
        </w:rPr>
        <w:t>Mariusza Kocoń</w:t>
      </w:r>
      <w:r w:rsidR="001444E2" w:rsidRPr="00F379B7">
        <w:rPr>
          <w:rFonts w:asciiTheme="majorHAnsi" w:hAnsiTheme="majorHAnsi" w:cstheme="majorHAnsi"/>
          <w:sz w:val="24"/>
          <w:szCs w:val="24"/>
        </w:rPr>
        <w:t xml:space="preserve"> w upadłości </w:t>
      </w:r>
      <w:r w:rsidRPr="00F379B7">
        <w:rPr>
          <w:rFonts w:asciiTheme="majorHAnsi" w:hAnsiTheme="majorHAnsi" w:cstheme="majorHAnsi"/>
          <w:sz w:val="24"/>
          <w:szCs w:val="24"/>
        </w:rPr>
        <w:t>z ceną nabycia jest niedopuszczalne.</w:t>
      </w:r>
    </w:p>
    <w:p w14:paraId="7F132C0F" w14:textId="77777777" w:rsidR="00F379B7" w:rsidRPr="00F379B7" w:rsidRDefault="00F379B7" w:rsidP="00F379B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A5C6B1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 1</w:t>
      </w:r>
      <w:r w:rsidR="00181632" w:rsidRPr="00F379B7"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p w14:paraId="3CC45DBA" w14:textId="604D2F05" w:rsidR="00820129" w:rsidRDefault="00820129" w:rsidP="00F379B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Wszelkie koszty zawarcia umowy sprzedaży obciążają nabywcę. </w:t>
      </w:r>
    </w:p>
    <w:p w14:paraId="0C11BB32" w14:textId="77777777" w:rsidR="00F379B7" w:rsidRPr="00F379B7" w:rsidRDefault="00F379B7" w:rsidP="00F379B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4C71D9" w14:textId="77777777" w:rsidR="00820129" w:rsidRPr="00F379B7" w:rsidRDefault="00820129" w:rsidP="00F379B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b/>
          <w:bCs/>
          <w:sz w:val="24"/>
          <w:szCs w:val="24"/>
        </w:rPr>
        <w:t>§ 1</w:t>
      </w:r>
      <w:r w:rsidR="00181632" w:rsidRPr="00F379B7">
        <w:rPr>
          <w:rFonts w:asciiTheme="majorHAnsi" w:hAnsiTheme="majorHAnsi" w:cstheme="majorHAnsi"/>
          <w:b/>
          <w:bCs/>
          <w:sz w:val="24"/>
          <w:szCs w:val="24"/>
        </w:rPr>
        <w:t>3</w:t>
      </w:r>
    </w:p>
    <w:p w14:paraId="513792D7" w14:textId="27ABEAC8" w:rsidR="008C4665" w:rsidRPr="00F379B7" w:rsidRDefault="00820129" w:rsidP="00F379B7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9B7">
        <w:rPr>
          <w:rFonts w:asciiTheme="majorHAnsi" w:hAnsiTheme="majorHAnsi" w:cstheme="majorHAnsi"/>
          <w:sz w:val="24"/>
          <w:szCs w:val="24"/>
        </w:rPr>
        <w:t xml:space="preserve">Niniejszy regulamin zostanie wyłożony do wglądu </w:t>
      </w:r>
      <w:r w:rsidR="00623048" w:rsidRPr="00F379B7">
        <w:rPr>
          <w:rFonts w:asciiTheme="majorHAnsi" w:hAnsiTheme="majorHAnsi" w:cstheme="majorHAnsi"/>
          <w:sz w:val="24"/>
          <w:szCs w:val="24"/>
        </w:rPr>
        <w:t>w biurze syndyka masy upadłości Mariusza Kocoń: Kancelaria Syndyka Artura Jankowskiego, ul. Suwalska 25/27, 93 – 176 Łódź.</w:t>
      </w:r>
      <w:r w:rsidR="001674B9" w:rsidRPr="00F379B7">
        <w:rPr>
          <w:rFonts w:asciiTheme="majorHAnsi" w:hAnsiTheme="majorHAnsi" w:cstheme="majorHAnsi"/>
          <w:sz w:val="24"/>
          <w:szCs w:val="24"/>
        </w:rPr>
        <w:t xml:space="preserve">, </w:t>
      </w:r>
      <w:r w:rsidR="008C4665" w:rsidRPr="00F379B7">
        <w:rPr>
          <w:rFonts w:asciiTheme="majorHAnsi" w:hAnsiTheme="majorHAnsi" w:cstheme="majorHAnsi"/>
          <w:sz w:val="24"/>
          <w:szCs w:val="24"/>
        </w:rPr>
        <w:t>od poniedziałku do piątku w godz. 9</w:t>
      </w:r>
      <w:r w:rsidR="00623048" w:rsidRPr="00F379B7">
        <w:rPr>
          <w:rFonts w:asciiTheme="majorHAnsi" w:hAnsiTheme="majorHAnsi" w:cstheme="majorHAnsi"/>
          <w:sz w:val="24"/>
          <w:szCs w:val="24"/>
          <w:vertAlign w:val="superscript"/>
        </w:rPr>
        <w:t>00</w:t>
      </w:r>
      <w:r w:rsidR="008C4665" w:rsidRPr="00F379B7">
        <w:rPr>
          <w:rFonts w:asciiTheme="majorHAnsi" w:hAnsiTheme="majorHAnsi" w:cstheme="majorHAnsi"/>
          <w:sz w:val="24"/>
          <w:szCs w:val="24"/>
        </w:rPr>
        <w:t xml:space="preserve"> – 1</w:t>
      </w:r>
      <w:r w:rsidR="00874A5E">
        <w:rPr>
          <w:rFonts w:asciiTheme="majorHAnsi" w:hAnsiTheme="majorHAnsi" w:cstheme="majorHAnsi"/>
          <w:sz w:val="24"/>
          <w:szCs w:val="24"/>
        </w:rPr>
        <w:t>7</w:t>
      </w:r>
      <w:r w:rsidR="00623048" w:rsidRPr="00F379B7">
        <w:rPr>
          <w:rFonts w:asciiTheme="majorHAnsi" w:hAnsiTheme="majorHAnsi" w:cstheme="majorHAnsi"/>
          <w:sz w:val="24"/>
          <w:szCs w:val="24"/>
          <w:vertAlign w:val="superscript"/>
        </w:rPr>
        <w:t>00</w:t>
      </w:r>
      <w:r w:rsidR="00623048" w:rsidRPr="00F379B7">
        <w:rPr>
          <w:rFonts w:asciiTheme="majorHAnsi" w:hAnsiTheme="majorHAnsi" w:cstheme="majorHAnsi"/>
          <w:sz w:val="24"/>
          <w:szCs w:val="24"/>
        </w:rPr>
        <w:t>.</w:t>
      </w:r>
      <w:r w:rsidR="00290FE8" w:rsidRPr="00F379B7">
        <w:rPr>
          <w:rFonts w:asciiTheme="majorHAnsi" w:hAnsiTheme="majorHAnsi" w:cstheme="majorHAnsi"/>
          <w:sz w:val="24"/>
          <w:szCs w:val="24"/>
        </w:rPr>
        <w:t xml:space="preserve"> </w:t>
      </w:r>
      <w:r w:rsidR="008C4665" w:rsidRPr="00F379B7">
        <w:rPr>
          <w:rFonts w:asciiTheme="majorHAnsi" w:hAnsiTheme="majorHAnsi" w:cstheme="majorHAnsi"/>
          <w:sz w:val="24"/>
          <w:szCs w:val="24"/>
        </w:rPr>
        <w:t xml:space="preserve">Szczegółowe informacje o </w:t>
      </w:r>
      <w:r w:rsidR="00B51855" w:rsidRPr="00F379B7">
        <w:rPr>
          <w:rFonts w:asciiTheme="majorHAnsi" w:hAnsiTheme="majorHAnsi" w:cstheme="majorHAnsi"/>
          <w:sz w:val="24"/>
          <w:szCs w:val="24"/>
        </w:rPr>
        <w:t>oferowanych ruchomościach</w:t>
      </w:r>
      <w:r w:rsidR="008C4665" w:rsidRPr="00F379B7">
        <w:rPr>
          <w:rFonts w:asciiTheme="majorHAnsi" w:hAnsiTheme="majorHAnsi" w:cstheme="majorHAnsi"/>
          <w:sz w:val="24"/>
          <w:szCs w:val="24"/>
        </w:rPr>
        <w:t xml:space="preserve"> oraz ustalanie terminu oględzin udzielane są pod numerem telefonu</w:t>
      </w:r>
      <w:r w:rsidR="00855A0E" w:rsidRPr="00F379B7">
        <w:rPr>
          <w:rFonts w:asciiTheme="majorHAnsi" w:hAnsiTheme="majorHAnsi" w:cstheme="majorHAnsi"/>
          <w:sz w:val="24"/>
          <w:szCs w:val="24"/>
        </w:rPr>
        <w:t xml:space="preserve">: </w:t>
      </w:r>
      <w:r w:rsidR="008C4665" w:rsidRPr="00F379B7">
        <w:rPr>
          <w:rFonts w:asciiTheme="majorHAnsi" w:hAnsiTheme="majorHAnsi" w:cstheme="majorHAnsi"/>
          <w:b/>
          <w:bCs/>
          <w:sz w:val="24"/>
          <w:szCs w:val="24"/>
        </w:rPr>
        <w:t>728-123-430 oraz pod adresem e-mail:</w:t>
      </w:r>
      <w:r w:rsidR="00E65B1B" w:rsidRPr="00F379B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hyperlink r:id="rId7" w:history="1">
        <w:r w:rsidR="00855A0E" w:rsidRPr="00F379B7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ajankowski@syndykjankowski.pl</w:t>
        </w:r>
      </w:hyperlink>
    </w:p>
    <w:sectPr w:rsidR="008C4665" w:rsidRPr="00F379B7" w:rsidSect="009108A2"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4D86" w14:textId="77777777" w:rsidR="00792C24" w:rsidRDefault="00792C24" w:rsidP="00FB205E">
      <w:pPr>
        <w:spacing w:after="0" w:line="240" w:lineRule="auto"/>
      </w:pPr>
      <w:r>
        <w:separator/>
      </w:r>
    </w:p>
  </w:endnote>
  <w:endnote w:type="continuationSeparator" w:id="0">
    <w:p w14:paraId="1AFBBCA3" w14:textId="77777777" w:rsidR="00792C24" w:rsidRDefault="00792C24" w:rsidP="00F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851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9AB9E9" w14:textId="77777777" w:rsidR="009108A2" w:rsidRDefault="009108A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3DAEA7F" w14:textId="77777777" w:rsidR="00FB205E" w:rsidRDefault="00FB2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5372" w14:textId="77777777" w:rsidR="00792C24" w:rsidRDefault="00792C24" w:rsidP="00FB205E">
      <w:pPr>
        <w:spacing w:after="0" w:line="240" w:lineRule="auto"/>
      </w:pPr>
      <w:r>
        <w:separator/>
      </w:r>
    </w:p>
  </w:footnote>
  <w:footnote w:type="continuationSeparator" w:id="0">
    <w:p w14:paraId="6EE62261" w14:textId="77777777" w:rsidR="00792C24" w:rsidRDefault="00792C24" w:rsidP="00FB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55F"/>
    <w:multiLevelType w:val="hybridMultilevel"/>
    <w:tmpl w:val="3E8C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415"/>
    <w:multiLevelType w:val="hybridMultilevel"/>
    <w:tmpl w:val="A68E3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962"/>
    <w:multiLevelType w:val="hybridMultilevel"/>
    <w:tmpl w:val="9E1E5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3F3D"/>
    <w:multiLevelType w:val="hybridMultilevel"/>
    <w:tmpl w:val="9D4A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7E9D"/>
    <w:multiLevelType w:val="hybridMultilevel"/>
    <w:tmpl w:val="ACB2D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7B2"/>
    <w:multiLevelType w:val="hybridMultilevel"/>
    <w:tmpl w:val="CF72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489"/>
    <w:multiLevelType w:val="hybridMultilevel"/>
    <w:tmpl w:val="8DBAC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5F6"/>
    <w:multiLevelType w:val="hybridMultilevel"/>
    <w:tmpl w:val="F820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6F1E"/>
    <w:multiLevelType w:val="hybridMultilevel"/>
    <w:tmpl w:val="459A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11B59"/>
    <w:multiLevelType w:val="hybridMultilevel"/>
    <w:tmpl w:val="24180F02"/>
    <w:lvl w:ilvl="0" w:tplc="74C88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15ACE"/>
    <w:multiLevelType w:val="hybridMultilevel"/>
    <w:tmpl w:val="EC4E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FA0"/>
    <w:multiLevelType w:val="hybridMultilevel"/>
    <w:tmpl w:val="337C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25D"/>
    <w:multiLevelType w:val="hybridMultilevel"/>
    <w:tmpl w:val="288A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E21AA"/>
    <w:multiLevelType w:val="hybridMultilevel"/>
    <w:tmpl w:val="E33AA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45173"/>
    <w:multiLevelType w:val="hybridMultilevel"/>
    <w:tmpl w:val="D7987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4EDA"/>
    <w:multiLevelType w:val="hybridMultilevel"/>
    <w:tmpl w:val="2110B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948B4"/>
    <w:multiLevelType w:val="hybridMultilevel"/>
    <w:tmpl w:val="1334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C37C6"/>
    <w:multiLevelType w:val="hybridMultilevel"/>
    <w:tmpl w:val="A7E0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E7FD2"/>
    <w:multiLevelType w:val="hybridMultilevel"/>
    <w:tmpl w:val="3E8C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31E62"/>
    <w:multiLevelType w:val="hybridMultilevel"/>
    <w:tmpl w:val="7C96F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4A8C"/>
    <w:multiLevelType w:val="hybridMultilevel"/>
    <w:tmpl w:val="617C3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5042B"/>
    <w:multiLevelType w:val="hybridMultilevel"/>
    <w:tmpl w:val="349A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946B3"/>
    <w:multiLevelType w:val="hybridMultilevel"/>
    <w:tmpl w:val="5358D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1509D"/>
    <w:multiLevelType w:val="hybridMultilevel"/>
    <w:tmpl w:val="AFB4F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15"/>
  </w:num>
  <w:num w:numId="6">
    <w:abstractNumId w:val="10"/>
  </w:num>
  <w:num w:numId="7">
    <w:abstractNumId w:val="21"/>
  </w:num>
  <w:num w:numId="8">
    <w:abstractNumId w:val="4"/>
  </w:num>
  <w:num w:numId="9">
    <w:abstractNumId w:val="7"/>
  </w:num>
  <w:num w:numId="10">
    <w:abstractNumId w:val="6"/>
  </w:num>
  <w:num w:numId="11">
    <w:abstractNumId w:val="20"/>
  </w:num>
  <w:num w:numId="12">
    <w:abstractNumId w:val="16"/>
  </w:num>
  <w:num w:numId="13">
    <w:abstractNumId w:val="13"/>
  </w:num>
  <w:num w:numId="14">
    <w:abstractNumId w:val="1"/>
  </w:num>
  <w:num w:numId="15">
    <w:abstractNumId w:val="19"/>
  </w:num>
  <w:num w:numId="16">
    <w:abstractNumId w:val="12"/>
  </w:num>
  <w:num w:numId="17">
    <w:abstractNumId w:val="11"/>
  </w:num>
  <w:num w:numId="18">
    <w:abstractNumId w:val="22"/>
  </w:num>
  <w:num w:numId="19">
    <w:abstractNumId w:val="14"/>
  </w:num>
  <w:num w:numId="20">
    <w:abstractNumId w:val="17"/>
  </w:num>
  <w:num w:numId="21">
    <w:abstractNumId w:val="2"/>
  </w:num>
  <w:num w:numId="22">
    <w:abstractNumId w:val="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29"/>
    <w:rsid w:val="000240E1"/>
    <w:rsid w:val="000573C1"/>
    <w:rsid w:val="0009282D"/>
    <w:rsid w:val="000C1167"/>
    <w:rsid w:val="000D3B53"/>
    <w:rsid w:val="000D5B66"/>
    <w:rsid w:val="000D753A"/>
    <w:rsid w:val="00122410"/>
    <w:rsid w:val="001325A7"/>
    <w:rsid w:val="001325B4"/>
    <w:rsid w:val="00136495"/>
    <w:rsid w:val="001444E2"/>
    <w:rsid w:val="0015268F"/>
    <w:rsid w:val="001674B9"/>
    <w:rsid w:val="00181632"/>
    <w:rsid w:val="002279CF"/>
    <w:rsid w:val="00261F39"/>
    <w:rsid w:val="00265EB4"/>
    <w:rsid w:val="00285FB1"/>
    <w:rsid w:val="00290FE8"/>
    <w:rsid w:val="002E1C77"/>
    <w:rsid w:val="003308A7"/>
    <w:rsid w:val="003355B6"/>
    <w:rsid w:val="00336BC8"/>
    <w:rsid w:val="003775C1"/>
    <w:rsid w:val="003C46F4"/>
    <w:rsid w:val="00411C2C"/>
    <w:rsid w:val="00414A74"/>
    <w:rsid w:val="00415C58"/>
    <w:rsid w:val="00424D19"/>
    <w:rsid w:val="00435F53"/>
    <w:rsid w:val="00462111"/>
    <w:rsid w:val="004956A3"/>
    <w:rsid w:val="004A0F1C"/>
    <w:rsid w:val="00534470"/>
    <w:rsid w:val="00594925"/>
    <w:rsid w:val="005A6E22"/>
    <w:rsid w:val="006008D5"/>
    <w:rsid w:val="006039AF"/>
    <w:rsid w:val="00623048"/>
    <w:rsid w:val="0065708E"/>
    <w:rsid w:val="00686C2B"/>
    <w:rsid w:val="00691384"/>
    <w:rsid w:val="006A5CD2"/>
    <w:rsid w:val="006A70C5"/>
    <w:rsid w:val="00775106"/>
    <w:rsid w:val="00792C24"/>
    <w:rsid w:val="00793566"/>
    <w:rsid w:val="0079638F"/>
    <w:rsid w:val="007C10CA"/>
    <w:rsid w:val="007C70F2"/>
    <w:rsid w:val="007E2C1F"/>
    <w:rsid w:val="007F1228"/>
    <w:rsid w:val="00820129"/>
    <w:rsid w:val="008217B3"/>
    <w:rsid w:val="0084478D"/>
    <w:rsid w:val="00846848"/>
    <w:rsid w:val="00855A0E"/>
    <w:rsid w:val="00874A5E"/>
    <w:rsid w:val="008C4665"/>
    <w:rsid w:val="009108A2"/>
    <w:rsid w:val="009207AE"/>
    <w:rsid w:val="00946F74"/>
    <w:rsid w:val="0095449B"/>
    <w:rsid w:val="00967930"/>
    <w:rsid w:val="00971A4D"/>
    <w:rsid w:val="009728EE"/>
    <w:rsid w:val="00995296"/>
    <w:rsid w:val="009B38D1"/>
    <w:rsid w:val="009C39CB"/>
    <w:rsid w:val="009D16D0"/>
    <w:rsid w:val="009D4A4B"/>
    <w:rsid w:val="009E5C1E"/>
    <w:rsid w:val="00A03F7F"/>
    <w:rsid w:val="00A11173"/>
    <w:rsid w:val="00A579A4"/>
    <w:rsid w:val="00A67A3C"/>
    <w:rsid w:val="00A74BA5"/>
    <w:rsid w:val="00AC1F9A"/>
    <w:rsid w:val="00AE4FAE"/>
    <w:rsid w:val="00B51855"/>
    <w:rsid w:val="00B80EEB"/>
    <w:rsid w:val="00B822EF"/>
    <w:rsid w:val="00BA310D"/>
    <w:rsid w:val="00BB4225"/>
    <w:rsid w:val="00BC7EF3"/>
    <w:rsid w:val="00BE787A"/>
    <w:rsid w:val="00C152EC"/>
    <w:rsid w:val="00C40499"/>
    <w:rsid w:val="00C47AD4"/>
    <w:rsid w:val="00CA5C74"/>
    <w:rsid w:val="00CD7D14"/>
    <w:rsid w:val="00CE7067"/>
    <w:rsid w:val="00D65825"/>
    <w:rsid w:val="00D97A49"/>
    <w:rsid w:val="00DB441A"/>
    <w:rsid w:val="00DB651A"/>
    <w:rsid w:val="00DD2269"/>
    <w:rsid w:val="00DF0F6E"/>
    <w:rsid w:val="00E07F77"/>
    <w:rsid w:val="00E256A2"/>
    <w:rsid w:val="00E25C48"/>
    <w:rsid w:val="00E27BAB"/>
    <w:rsid w:val="00E65B1B"/>
    <w:rsid w:val="00E8378A"/>
    <w:rsid w:val="00E96283"/>
    <w:rsid w:val="00EB6024"/>
    <w:rsid w:val="00EB7910"/>
    <w:rsid w:val="00EC7566"/>
    <w:rsid w:val="00EE4A3C"/>
    <w:rsid w:val="00F120A6"/>
    <w:rsid w:val="00F260A1"/>
    <w:rsid w:val="00F27CA1"/>
    <w:rsid w:val="00F379B7"/>
    <w:rsid w:val="00F90DFE"/>
    <w:rsid w:val="00F936F8"/>
    <w:rsid w:val="00FB205E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529F23"/>
  <w15:chartTrackingRefBased/>
  <w15:docId w15:val="{271B6F60-C9CF-4E79-B9D2-DCA2EC7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6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66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B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5E"/>
  </w:style>
  <w:style w:type="paragraph" w:styleId="Stopka">
    <w:name w:val="footer"/>
    <w:basedOn w:val="Normalny"/>
    <w:link w:val="StopkaZnak"/>
    <w:uiPriority w:val="99"/>
    <w:unhideWhenUsed/>
    <w:rsid w:val="00FB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05E"/>
  </w:style>
  <w:style w:type="table" w:styleId="Tabela-Siatka">
    <w:name w:val="Table Grid"/>
    <w:basedOn w:val="Standardowy"/>
    <w:uiPriority w:val="59"/>
    <w:rsid w:val="001325A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ankowski@syndykjan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JANKOWSKI</dc:creator>
  <cp:keywords/>
  <dc:description/>
  <cp:lastModifiedBy>ARTUR JANKOWSKI</cp:lastModifiedBy>
  <cp:revision>3</cp:revision>
  <cp:lastPrinted>2020-11-30T19:11:00Z</cp:lastPrinted>
  <dcterms:created xsi:type="dcterms:W3CDTF">2021-10-13T08:15:00Z</dcterms:created>
  <dcterms:modified xsi:type="dcterms:W3CDTF">2021-10-13T08:30:00Z</dcterms:modified>
</cp:coreProperties>
</file>